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F1C73" w14:textId="77D3358D" w:rsidR="004D0B71" w:rsidRPr="00D87376" w:rsidRDefault="004D0B71" w:rsidP="00373714">
      <w:pPr>
        <w:pStyle w:val="Title"/>
        <w:jc w:val="center"/>
        <w:rPr>
          <w:rFonts w:ascii="Arial" w:hAnsi="Arial" w:cs="Arial"/>
          <w:b/>
          <w:bCs/>
          <w:color w:val="000000" w:themeColor="text1"/>
        </w:rPr>
      </w:pPr>
      <w:r w:rsidRPr="00D87376">
        <w:rPr>
          <w:rFonts w:ascii="Arial" w:hAnsi="Arial" w:cs="Arial"/>
          <w:b/>
          <w:bCs/>
          <w:color w:val="000000" w:themeColor="text1"/>
        </w:rPr>
        <w:t>ULLENHALL PARISH COUNCIL</w:t>
      </w:r>
    </w:p>
    <w:p w14:paraId="0C0987B8" w14:textId="77777777" w:rsidR="003958CF" w:rsidRPr="00D87376" w:rsidRDefault="004D0B71">
      <w:pPr>
        <w:pStyle w:val="Heading1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Parish Council Meeting Agenda</w:t>
      </w:r>
    </w:p>
    <w:p w14:paraId="12BE1F9C" w14:textId="77777777" w:rsidR="004D0B71" w:rsidRPr="00D87376" w:rsidRDefault="004D0B71" w:rsidP="004D0B71">
      <w:pPr>
        <w:rPr>
          <w:rFonts w:ascii="Arial" w:hAnsi="Arial" w:cs="Arial"/>
        </w:rPr>
      </w:pPr>
    </w:p>
    <w:p w14:paraId="64A857E9" w14:textId="4B0486C4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Date: Tuesday</w:t>
      </w:r>
      <w:r w:rsidR="00100CFA" w:rsidRPr="00D87376">
        <w:rPr>
          <w:rFonts w:ascii="Arial" w:hAnsi="Arial" w:cs="Arial"/>
          <w:color w:val="000000" w:themeColor="text1"/>
        </w:rPr>
        <w:t xml:space="preserve"> </w:t>
      </w:r>
      <w:r w:rsidR="00D17EA3" w:rsidRPr="00D87376">
        <w:rPr>
          <w:rFonts w:ascii="Arial" w:hAnsi="Arial" w:cs="Arial"/>
          <w:color w:val="000000" w:themeColor="text1"/>
        </w:rPr>
        <w:t>7</w:t>
      </w:r>
      <w:r w:rsidR="00BC7565" w:rsidRPr="00D87376">
        <w:rPr>
          <w:rFonts w:ascii="Arial" w:hAnsi="Arial" w:cs="Arial"/>
          <w:color w:val="000000" w:themeColor="text1"/>
        </w:rPr>
        <w:t>th</w:t>
      </w:r>
      <w:r w:rsidR="007358CB" w:rsidRPr="00D87376">
        <w:rPr>
          <w:rFonts w:ascii="Arial" w:hAnsi="Arial" w:cs="Arial"/>
          <w:color w:val="000000" w:themeColor="text1"/>
        </w:rPr>
        <w:t xml:space="preserve"> </w:t>
      </w:r>
      <w:r w:rsidR="00BC7565" w:rsidRPr="00D87376">
        <w:rPr>
          <w:rFonts w:ascii="Arial" w:hAnsi="Arial" w:cs="Arial"/>
          <w:color w:val="000000" w:themeColor="text1"/>
        </w:rPr>
        <w:t>October</w:t>
      </w:r>
      <w:r w:rsidRPr="00D87376">
        <w:rPr>
          <w:rFonts w:ascii="Arial" w:hAnsi="Arial" w:cs="Arial"/>
          <w:color w:val="000000" w:themeColor="text1"/>
        </w:rPr>
        <w:t xml:space="preserve"> 2025</w:t>
      </w:r>
    </w:p>
    <w:p w14:paraId="29417D15" w14:textId="77777777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Time: 7:00 PM</w:t>
      </w:r>
    </w:p>
    <w:p w14:paraId="0EFC0864" w14:textId="1EFA9406" w:rsidR="00C6379D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Venue: Committee Room, Ullenhall Village Hall</w:t>
      </w:r>
    </w:p>
    <w:p w14:paraId="2DDE0D5E" w14:textId="77777777" w:rsidR="00C6379D" w:rsidRPr="00D87376" w:rsidRDefault="00C6379D">
      <w:pPr>
        <w:rPr>
          <w:rFonts w:ascii="Arial" w:hAnsi="Arial" w:cs="Arial"/>
          <w:color w:val="000000" w:themeColor="text1"/>
        </w:rPr>
      </w:pPr>
    </w:p>
    <w:p w14:paraId="5100B91D" w14:textId="77CCBC52" w:rsidR="003958CF" w:rsidRPr="00D87376" w:rsidRDefault="00C6379D" w:rsidP="00C6379D">
      <w:pPr>
        <w:pStyle w:val="Heading2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b w:val="0"/>
          <w:bCs w:val="0"/>
          <w:color w:val="000000" w:themeColor="text1"/>
        </w:rPr>
        <w:t>1.</w:t>
      </w:r>
      <w:r w:rsidRPr="00D87376">
        <w:rPr>
          <w:rFonts w:ascii="Arial" w:hAnsi="Arial" w:cs="Arial"/>
          <w:color w:val="000000" w:themeColor="text1"/>
        </w:rPr>
        <w:t xml:space="preserve"> Ap</w:t>
      </w:r>
      <w:r w:rsidR="004D0B71" w:rsidRPr="00D87376">
        <w:rPr>
          <w:rFonts w:ascii="Arial" w:hAnsi="Arial" w:cs="Arial"/>
          <w:color w:val="000000" w:themeColor="text1"/>
        </w:rPr>
        <w:t>ologies for Absence</w:t>
      </w:r>
    </w:p>
    <w:p w14:paraId="5EDBE18C" w14:textId="77777777" w:rsidR="00C6379D" w:rsidRPr="00D87376" w:rsidRDefault="00C6379D" w:rsidP="00C6379D">
      <w:pPr>
        <w:rPr>
          <w:rFonts w:ascii="Arial" w:hAnsi="Arial" w:cs="Arial"/>
        </w:rPr>
      </w:pPr>
    </w:p>
    <w:p w14:paraId="23CA75B0" w14:textId="77777777" w:rsidR="003958CF" w:rsidRPr="00D87376" w:rsidRDefault="004D0B71">
      <w:pPr>
        <w:pStyle w:val="Heading2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2. Approval of Minutes</w:t>
      </w:r>
    </w:p>
    <w:p w14:paraId="2911A6D9" w14:textId="27FA94E7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To approve the minutes of the meeting </w:t>
      </w:r>
      <w:proofErr w:type="gramStart"/>
      <w:r w:rsidRPr="00D87376">
        <w:rPr>
          <w:rFonts w:ascii="Arial" w:hAnsi="Arial" w:cs="Arial"/>
          <w:color w:val="000000" w:themeColor="text1"/>
        </w:rPr>
        <w:t>held</w:t>
      </w:r>
      <w:proofErr w:type="gramEnd"/>
      <w:r w:rsidRPr="00D87376">
        <w:rPr>
          <w:rFonts w:ascii="Arial" w:hAnsi="Arial" w:cs="Arial"/>
          <w:color w:val="000000" w:themeColor="text1"/>
        </w:rPr>
        <w:t xml:space="preserve"> on </w:t>
      </w:r>
      <w:r w:rsidR="007358CB" w:rsidRPr="00D87376">
        <w:rPr>
          <w:rFonts w:ascii="Arial" w:hAnsi="Arial" w:cs="Arial"/>
          <w:color w:val="000000" w:themeColor="text1"/>
        </w:rPr>
        <w:t>5</w:t>
      </w:r>
      <w:r w:rsidR="007358CB" w:rsidRPr="00D87376">
        <w:rPr>
          <w:rFonts w:ascii="Arial" w:hAnsi="Arial" w:cs="Arial"/>
          <w:color w:val="000000" w:themeColor="text1"/>
          <w:vertAlign w:val="superscript"/>
        </w:rPr>
        <w:t>th</w:t>
      </w:r>
      <w:r w:rsidR="007358CB" w:rsidRPr="00D87376">
        <w:rPr>
          <w:rFonts w:ascii="Arial" w:hAnsi="Arial" w:cs="Arial"/>
          <w:color w:val="000000" w:themeColor="text1"/>
        </w:rPr>
        <w:t xml:space="preserve"> August</w:t>
      </w:r>
      <w:r w:rsidR="0081180C" w:rsidRPr="00D87376">
        <w:rPr>
          <w:rFonts w:ascii="Arial" w:hAnsi="Arial" w:cs="Arial"/>
          <w:color w:val="000000" w:themeColor="text1"/>
        </w:rPr>
        <w:t xml:space="preserve"> </w:t>
      </w:r>
      <w:r w:rsidR="00D17EA3" w:rsidRPr="00D87376">
        <w:rPr>
          <w:rFonts w:ascii="Arial" w:hAnsi="Arial" w:cs="Arial"/>
          <w:color w:val="000000" w:themeColor="text1"/>
        </w:rPr>
        <w:t>and 2</w:t>
      </w:r>
      <w:r w:rsidR="00D17EA3" w:rsidRPr="00D87376">
        <w:rPr>
          <w:rFonts w:ascii="Arial" w:hAnsi="Arial" w:cs="Arial"/>
          <w:color w:val="000000" w:themeColor="text1"/>
          <w:vertAlign w:val="superscript"/>
        </w:rPr>
        <w:t>nd</w:t>
      </w:r>
      <w:r w:rsidR="00D17EA3" w:rsidRPr="00D87376">
        <w:rPr>
          <w:rFonts w:ascii="Arial" w:hAnsi="Arial" w:cs="Arial"/>
          <w:color w:val="000000" w:themeColor="text1"/>
        </w:rPr>
        <w:t xml:space="preserve"> September </w:t>
      </w:r>
      <w:r w:rsidRPr="00D87376">
        <w:rPr>
          <w:rFonts w:ascii="Arial" w:hAnsi="Arial" w:cs="Arial"/>
          <w:color w:val="000000" w:themeColor="text1"/>
        </w:rPr>
        <w:t>2025.</w:t>
      </w:r>
    </w:p>
    <w:p w14:paraId="180AF33C" w14:textId="77777777" w:rsidR="00C6379D" w:rsidRPr="00D87376" w:rsidRDefault="00C6379D">
      <w:pPr>
        <w:rPr>
          <w:rFonts w:ascii="Arial" w:hAnsi="Arial" w:cs="Arial"/>
          <w:color w:val="000000" w:themeColor="text1"/>
        </w:rPr>
      </w:pPr>
    </w:p>
    <w:p w14:paraId="253A985E" w14:textId="77777777" w:rsidR="003958CF" w:rsidRPr="00D87376" w:rsidRDefault="004D0B71">
      <w:pPr>
        <w:pStyle w:val="Heading2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3. Declarations of Interest</w:t>
      </w:r>
    </w:p>
    <w:p w14:paraId="6D2A4801" w14:textId="77777777" w:rsidR="00C6379D" w:rsidRPr="00D87376" w:rsidRDefault="00C6379D" w:rsidP="00C6379D">
      <w:pPr>
        <w:rPr>
          <w:rFonts w:ascii="Arial" w:hAnsi="Arial" w:cs="Arial"/>
        </w:rPr>
      </w:pPr>
    </w:p>
    <w:p w14:paraId="53F41734" w14:textId="77777777" w:rsidR="003958CF" w:rsidRPr="00D87376" w:rsidRDefault="004D0B71">
      <w:pPr>
        <w:pStyle w:val="Heading2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4. Open Forum</w:t>
      </w:r>
    </w:p>
    <w:p w14:paraId="066C737F" w14:textId="77777777" w:rsidR="00C6379D" w:rsidRPr="00D87376" w:rsidRDefault="00C6379D" w:rsidP="00C6379D">
      <w:pPr>
        <w:rPr>
          <w:rFonts w:ascii="Arial" w:hAnsi="Arial" w:cs="Arial"/>
        </w:rPr>
      </w:pPr>
    </w:p>
    <w:p w14:paraId="562B038D" w14:textId="77777777" w:rsidR="003958CF" w:rsidRPr="00D87376" w:rsidRDefault="004D0B71">
      <w:pPr>
        <w:pStyle w:val="Heading2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5. District and County </w:t>
      </w:r>
      <w:proofErr w:type="spellStart"/>
      <w:r w:rsidRPr="00D87376">
        <w:rPr>
          <w:rFonts w:ascii="Arial" w:hAnsi="Arial" w:cs="Arial"/>
          <w:color w:val="000000" w:themeColor="text1"/>
        </w:rPr>
        <w:t>Councillor</w:t>
      </w:r>
      <w:proofErr w:type="spellEnd"/>
      <w:r w:rsidRPr="00D87376">
        <w:rPr>
          <w:rFonts w:ascii="Arial" w:hAnsi="Arial" w:cs="Arial"/>
          <w:color w:val="000000" w:themeColor="text1"/>
        </w:rPr>
        <w:t xml:space="preserve"> Reports</w:t>
      </w:r>
    </w:p>
    <w:p w14:paraId="4B341402" w14:textId="77777777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- District </w:t>
      </w:r>
      <w:proofErr w:type="spellStart"/>
      <w:r w:rsidRPr="00D87376">
        <w:rPr>
          <w:rFonts w:ascii="Arial" w:hAnsi="Arial" w:cs="Arial"/>
          <w:color w:val="000000" w:themeColor="text1"/>
        </w:rPr>
        <w:t>Councillor</w:t>
      </w:r>
      <w:proofErr w:type="spellEnd"/>
      <w:r w:rsidRPr="00D87376">
        <w:rPr>
          <w:rFonts w:ascii="Arial" w:hAnsi="Arial" w:cs="Arial"/>
          <w:color w:val="000000" w:themeColor="text1"/>
        </w:rPr>
        <w:t>: Cllr Shenton</w:t>
      </w:r>
    </w:p>
    <w:p w14:paraId="167D1B8F" w14:textId="1AAC6E2A" w:rsidR="00C6379D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- County </w:t>
      </w:r>
      <w:proofErr w:type="spellStart"/>
      <w:r w:rsidRPr="00D87376">
        <w:rPr>
          <w:rFonts w:ascii="Arial" w:hAnsi="Arial" w:cs="Arial"/>
          <w:color w:val="000000" w:themeColor="text1"/>
        </w:rPr>
        <w:t>Councillor</w:t>
      </w:r>
      <w:proofErr w:type="spellEnd"/>
      <w:r w:rsidRPr="00D87376">
        <w:rPr>
          <w:rFonts w:ascii="Arial" w:hAnsi="Arial" w:cs="Arial"/>
          <w:color w:val="000000" w:themeColor="text1"/>
        </w:rPr>
        <w:t>: Cllr Crocker</w:t>
      </w:r>
    </w:p>
    <w:p w14:paraId="50234C98" w14:textId="77777777" w:rsidR="003958CF" w:rsidRPr="00D87376" w:rsidRDefault="004D0B71">
      <w:pPr>
        <w:pStyle w:val="Heading2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6. Planning Matters</w:t>
      </w:r>
    </w:p>
    <w:p w14:paraId="753E3B2F" w14:textId="77777777" w:rsidR="003958CF" w:rsidRPr="00D87376" w:rsidRDefault="004D0B71">
      <w:pPr>
        <w:rPr>
          <w:rFonts w:ascii="Arial" w:hAnsi="Arial" w:cs="Arial"/>
          <w:b/>
          <w:bCs/>
          <w:color w:val="000000" w:themeColor="text1"/>
        </w:rPr>
      </w:pPr>
      <w:r w:rsidRPr="00D87376">
        <w:rPr>
          <w:rFonts w:ascii="Arial" w:hAnsi="Arial" w:cs="Arial"/>
          <w:b/>
          <w:bCs/>
          <w:color w:val="000000" w:themeColor="text1"/>
        </w:rPr>
        <w:t>a. New Planning Applications</w:t>
      </w:r>
    </w:p>
    <w:p w14:paraId="6B173975" w14:textId="58970D92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- None received.</w:t>
      </w:r>
    </w:p>
    <w:p w14:paraId="09154A0C" w14:textId="77777777" w:rsidR="004D0B71" w:rsidRPr="00D87376" w:rsidRDefault="004D0B71">
      <w:pPr>
        <w:rPr>
          <w:rFonts w:ascii="Arial" w:hAnsi="Arial" w:cs="Arial"/>
          <w:color w:val="000000" w:themeColor="text1"/>
        </w:rPr>
      </w:pPr>
    </w:p>
    <w:p w14:paraId="25BB1F62" w14:textId="77777777" w:rsidR="004D0B71" w:rsidRPr="00D87376" w:rsidRDefault="004D0B71">
      <w:pPr>
        <w:rPr>
          <w:rFonts w:ascii="Arial" w:hAnsi="Arial" w:cs="Arial"/>
          <w:color w:val="000000" w:themeColor="text1"/>
        </w:rPr>
      </w:pPr>
    </w:p>
    <w:p w14:paraId="41CF4BE3" w14:textId="77777777" w:rsidR="00E306EC" w:rsidRPr="00D87376" w:rsidRDefault="00E306EC" w:rsidP="004D0B71">
      <w:pPr>
        <w:jc w:val="center"/>
        <w:rPr>
          <w:rFonts w:ascii="Arial" w:hAnsi="Arial" w:cs="Arial"/>
          <w:color w:val="000000" w:themeColor="text1"/>
        </w:rPr>
      </w:pPr>
    </w:p>
    <w:p w14:paraId="6C40D666" w14:textId="0CA88982" w:rsidR="004D0B71" w:rsidRPr="00D87376" w:rsidRDefault="004D0B71" w:rsidP="004D0B71">
      <w:pPr>
        <w:jc w:val="center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Page 1 of </w:t>
      </w:r>
      <w:r w:rsidR="004F0B40" w:rsidRPr="00D87376">
        <w:rPr>
          <w:rFonts w:ascii="Arial" w:hAnsi="Arial" w:cs="Arial"/>
          <w:color w:val="000000" w:themeColor="text1"/>
        </w:rPr>
        <w:t>4</w:t>
      </w:r>
    </w:p>
    <w:p w14:paraId="2D83C773" w14:textId="77777777" w:rsidR="004D0B71" w:rsidRPr="00D87376" w:rsidRDefault="004D0B71">
      <w:pPr>
        <w:rPr>
          <w:rFonts w:ascii="Arial" w:hAnsi="Arial" w:cs="Arial"/>
          <w:color w:val="000000" w:themeColor="text1"/>
        </w:rPr>
      </w:pPr>
    </w:p>
    <w:p w14:paraId="75042FC4" w14:textId="77777777" w:rsidR="003958CF" w:rsidRPr="00D87376" w:rsidRDefault="004D0B71">
      <w:pPr>
        <w:rPr>
          <w:rFonts w:ascii="Arial" w:hAnsi="Arial" w:cs="Arial"/>
          <w:b/>
          <w:bCs/>
          <w:color w:val="000000" w:themeColor="text1"/>
        </w:rPr>
      </w:pPr>
      <w:r w:rsidRPr="00D87376">
        <w:rPr>
          <w:rFonts w:ascii="Arial" w:hAnsi="Arial" w:cs="Arial"/>
          <w:b/>
          <w:bCs/>
          <w:color w:val="000000" w:themeColor="text1"/>
        </w:rPr>
        <w:lastRenderedPageBreak/>
        <w:t>b. Planning Decisions</w:t>
      </w:r>
    </w:p>
    <w:p w14:paraId="4900775F" w14:textId="527CFBDC" w:rsidR="007358CB" w:rsidRPr="00D87376" w:rsidRDefault="008C570A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- </w:t>
      </w:r>
      <w:r w:rsidR="009A64C3" w:rsidRPr="00D87376">
        <w:rPr>
          <w:rFonts w:ascii="Arial" w:hAnsi="Arial" w:cs="Arial"/>
          <w:color w:val="000000" w:themeColor="text1"/>
        </w:rPr>
        <w:t>none received</w:t>
      </w:r>
    </w:p>
    <w:p w14:paraId="25408C8C" w14:textId="77777777" w:rsidR="003958CF" w:rsidRPr="00D87376" w:rsidRDefault="004D0B71">
      <w:pPr>
        <w:rPr>
          <w:rFonts w:ascii="Arial" w:hAnsi="Arial" w:cs="Arial"/>
          <w:b/>
          <w:bCs/>
          <w:color w:val="000000" w:themeColor="text1"/>
        </w:rPr>
      </w:pPr>
      <w:r w:rsidRPr="00D87376">
        <w:rPr>
          <w:rFonts w:ascii="Arial" w:hAnsi="Arial" w:cs="Arial"/>
          <w:b/>
          <w:bCs/>
          <w:color w:val="000000" w:themeColor="text1"/>
        </w:rPr>
        <w:t>c. Planning Appeals</w:t>
      </w:r>
    </w:p>
    <w:p w14:paraId="385C9C78" w14:textId="77777777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- None received.</w:t>
      </w:r>
    </w:p>
    <w:p w14:paraId="6729B2EC" w14:textId="77777777" w:rsidR="00C6379D" w:rsidRPr="00D87376" w:rsidRDefault="00C6379D">
      <w:pPr>
        <w:rPr>
          <w:rFonts w:ascii="Arial" w:hAnsi="Arial" w:cs="Arial"/>
          <w:color w:val="000000" w:themeColor="text1"/>
        </w:rPr>
      </w:pPr>
    </w:p>
    <w:p w14:paraId="53EB779E" w14:textId="77777777" w:rsidR="003958CF" w:rsidRPr="00D87376" w:rsidRDefault="004D0B71">
      <w:pPr>
        <w:pStyle w:val="Heading2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7. Finance</w:t>
      </w:r>
    </w:p>
    <w:p w14:paraId="0B58C1F1" w14:textId="77777777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Account Balances:</w:t>
      </w:r>
    </w:p>
    <w:p w14:paraId="6714F059" w14:textId="201B4CA9" w:rsidR="003958CF" w:rsidRPr="00D87376" w:rsidRDefault="004D0B71">
      <w:pPr>
        <w:rPr>
          <w:rFonts w:ascii="Arial" w:hAnsi="Arial" w:cs="Arial"/>
          <w:b/>
          <w:bCs/>
          <w:color w:val="000000" w:themeColor="text1"/>
        </w:rPr>
      </w:pPr>
      <w:r w:rsidRPr="00D87376">
        <w:rPr>
          <w:rFonts w:ascii="Arial" w:hAnsi="Arial" w:cs="Arial"/>
          <w:b/>
          <w:bCs/>
          <w:color w:val="000000" w:themeColor="text1"/>
        </w:rPr>
        <w:t>- Precept Account: £</w:t>
      </w:r>
      <w:r w:rsidR="006A255C" w:rsidRPr="00D87376">
        <w:rPr>
          <w:rFonts w:ascii="Arial" w:hAnsi="Arial" w:cs="Arial"/>
          <w:b/>
          <w:bCs/>
          <w:color w:val="000000" w:themeColor="text1"/>
        </w:rPr>
        <w:t>11,888.62</w:t>
      </w:r>
    </w:p>
    <w:p w14:paraId="4DBE6DFB" w14:textId="6BD9FBE0" w:rsidR="003958CF" w:rsidRPr="00D87376" w:rsidRDefault="004D0B71">
      <w:pPr>
        <w:rPr>
          <w:rFonts w:ascii="Arial" w:hAnsi="Arial" w:cs="Arial"/>
          <w:b/>
          <w:bCs/>
          <w:color w:val="000000" w:themeColor="text1"/>
        </w:rPr>
      </w:pPr>
      <w:r w:rsidRPr="00D87376">
        <w:rPr>
          <w:rFonts w:ascii="Arial" w:hAnsi="Arial" w:cs="Arial"/>
          <w:b/>
          <w:bCs/>
          <w:color w:val="000000" w:themeColor="text1"/>
        </w:rPr>
        <w:t>- Charity Account: £1</w:t>
      </w:r>
      <w:r w:rsidR="00AD6A7A" w:rsidRPr="00D87376">
        <w:rPr>
          <w:rFonts w:ascii="Arial" w:hAnsi="Arial" w:cs="Arial"/>
          <w:b/>
          <w:bCs/>
          <w:color w:val="000000" w:themeColor="text1"/>
        </w:rPr>
        <w:t>5,</w:t>
      </w:r>
      <w:r w:rsidR="00366BD4" w:rsidRPr="00D87376">
        <w:rPr>
          <w:rFonts w:ascii="Arial" w:hAnsi="Arial" w:cs="Arial"/>
          <w:b/>
          <w:bCs/>
          <w:color w:val="000000" w:themeColor="text1"/>
        </w:rPr>
        <w:t>725.28</w:t>
      </w:r>
    </w:p>
    <w:p w14:paraId="1D8E1006" w14:textId="77777777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Payments to Approve:</w:t>
      </w:r>
    </w:p>
    <w:p w14:paraId="6E0987D9" w14:textId="14962438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1. Clerk’s Pay (</w:t>
      </w:r>
      <w:r w:rsidR="00D17EA3" w:rsidRPr="00D87376">
        <w:rPr>
          <w:rFonts w:ascii="Arial" w:hAnsi="Arial" w:cs="Arial"/>
          <w:color w:val="000000" w:themeColor="text1"/>
        </w:rPr>
        <w:t>September)</w:t>
      </w:r>
      <w:r w:rsidRPr="00D87376">
        <w:rPr>
          <w:rFonts w:ascii="Arial" w:hAnsi="Arial" w:cs="Arial"/>
          <w:color w:val="000000" w:themeColor="text1"/>
        </w:rPr>
        <w:t xml:space="preserve"> – £234.00</w:t>
      </w:r>
    </w:p>
    <w:p w14:paraId="7EAD8F95" w14:textId="77777777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2. Clerk’s Home Working Allowance – £20.00</w:t>
      </w:r>
    </w:p>
    <w:p w14:paraId="5C47FF2C" w14:textId="5C36E087" w:rsidR="00BF4F5C" w:rsidRPr="00D87376" w:rsidRDefault="006F1818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3. Lloyds Acct service Charge £4.25 (DD)</w:t>
      </w:r>
    </w:p>
    <w:p w14:paraId="636A3BCA" w14:textId="7A50BB98" w:rsidR="003958CF" w:rsidRPr="00D87376" w:rsidRDefault="007D56FD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4</w:t>
      </w:r>
      <w:r w:rsidR="004D0B71" w:rsidRPr="00D87376">
        <w:rPr>
          <w:rFonts w:ascii="Arial" w:hAnsi="Arial" w:cs="Arial"/>
          <w:color w:val="000000" w:themeColor="text1"/>
        </w:rPr>
        <w:t>. Sky Business Broadband – £</w:t>
      </w:r>
      <w:r w:rsidR="006A255C" w:rsidRPr="00D87376">
        <w:rPr>
          <w:rFonts w:ascii="Arial" w:hAnsi="Arial" w:cs="Arial"/>
          <w:color w:val="000000" w:themeColor="text1"/>
        </w:rPr>
        <w:t>30.</w:t>
      </w:r>
      <w:r w:rsidR="00AF1826" w:rsidRPr="00D87376">
        <w:rPr>
          <w:rFonts w:ascii="Arial" w:hAnsi="Arial" w:cs="Arial"/>
          <w:color w:val="000000" w:themeColor="text1"/>
        </w:rPr>
        <w:t>54</w:t>
      </w:r>
      <w:r w:rsidR="004D0B71" w:rsidRPr="00D87376">
        <w:rPr>
          <w:rFonts w:ascii="Arial" w:hAnsi="Arial" w:cs="Arial"/>
          <w:color w:val="000000" w:themeColor="text1"/>
        </w:rPr>
        <w:t xml:space="preserve"> (incl. VAT £</w:t>
      </w:r>
      <w:r w:rsidR="00665CF9" w:rsidRPr="00D87376">
        <w:rPr>
          <w:rFonts w:ascii="Arial" w:hAnsi="Arial" w:cs="Arial"/>
          <w:color w:val="000000" w:themeColor="text1"/>
        </w:rPr>
        <w:t>5.09</w:t>
      </w:r>
      <w:r w:rsidR="004D0B71" w:rsidRPr="00D87376">
        <w:rPr>
          <w:rFonts w:ascii="Arial" w:hAnsi="Arial" w:cs="Arial"/>
          <w:color w:val="000000" w:themeColor="text1"/>
        </w:rPr>
        <w:t xml:space="preserve">) </w:t>
      </w:r>
      <w:r w:rsidR="00D17EA3" w:rsidRPr="00D87376">
        <w:rPr>
          <w:rFonts w:ascii="Arial" w:hAnsi="Arial" w:cs="Arial"/>
          <w:color w:val="000000" w:themeColor="text1"/>
        </w:rPr>
        <w:t>(DD)</w:t>
      </w:r>
    </w:p>
    <w:p w14:paraId="66027C52" w14:textId="0D6D0CBA" w:rsidR="003958CF" w:rsidRPr="00D87376" w:rsidRDefault="007D56FD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5</w:t>
      </w:r>
      <w:r w:rsidR="004D0B71" w:rsidRPr="00D87376">
        <w:rPr>
          <w:rFonts w:ascii="Arial" w:hAnsi="Arial" w:cs="Arial"/>
          <w:color w:val="000000" w:themeColor="text1"/>
        </w:rPr>
        <w:t>. Tomato Energy (</w:t>
      </w:r>
      <w:r w:rsidR="00D17EA3" w:rsidRPr="00D87376">
        <w:rPr>
          <w:rFonts w:ascii="Arial" w:hAnsi="Arial" w:cs="Arial"/>
          <w:color w:val="000000" w:themeColor="text1"/>
        </w:rPr>
        <w:t>August</w:t>
      </w:r>
      <w:r w:rsidR="004D0B71" w:rsidRPr="00D87376">
        <w:rPr>
          <w:rFonts w:ascii="Arial" w:hAnsi="Arial" w:cs="Arial"/>
          <w:color w:val="000000" w:themeColor="text1"/>
        </w:rPr>
        <w:t>) – £</w:t>
      </w:r>
      <w:r w:rsidR="00AF1826" w:rsidRPr="00D87376">
        <w:rPr>
          <w:rFonts w:ascii="Arial" w:hAnsi="Arial" w:cs="Arial"/>
          <w:color w:val="000000" w:themeColor="text1"/>
        </w:rPr>
        <w:t>237.44</w:t>
      </w:r>
      <w:r w:rsidR="00B87933" w:rsidRPr="00D87376">
        <w:rPr>
          <w:rFonts w:ascii="Arial" w:hAnsi="Arial" w:cs="Arial"/>
          <w:color w:val="000000" w:themeColor="text1"/>
        </w:rPr>
        <w:t xml:space="preserve"> (incl </w:t>
      </w:r>
      <w:r w:rsidR="00376535" w:rsidRPr="00D87376">
        <w:rPr>
          <w:rFonts w:ascii="Arial" w:hAnsi="Arial" w:cs="Arial"/>
          <w:color w:val="000000" w:themeColor="text1"/>
        </w:rPr>
        <w:t>VAT</w:t>
      </w:r>
      <w:r w:rsidR="008E4CC0" w:rsidRPr="00D87376">
        <w:rPr>
          <w:rFonts w:ascii="Arial" w:hAnsi="Arial" w:cs="Arial"/>
          <w:color w:val="000000" w:themeColor="text1"/>
        </w:rPr>
        <w:t xml:space="preserve"> £</w:t>
      </w:r>
      <w:r w:rsidR="006A44DA" w:rsidRPr="00D87376">
        <w:rPr>
          <w:rFonts w:ascii="Arial" w:hAnsi="Arial" w:cs="Arial"/>
          <w:color w:val="000000" w:themeColor="text1"/>
        </w:rPr>
        <w:t>11.31</w:t>
      </w:r>
      <w:r w:rsidR="00500567" w:rsidRPr="00D87376">
        <w:rPr>
          <w:rFonts w:ascii="Arial" w:hAnsi="Arial" w:cs="Arial"/>
          <w:color w:val="000000" w:themeColor="text1"/>
        </w:rPr>
        <w:t xml:space="preserve">) </w:t>
      </w:r>
      <w:r w:rsidR="00D17EA3" w:rsidRPr="00D87376">
        <w:rPr>
          <w:rFonts w:ascii="Arial" w:hAnsi="Arial" w:cs="Arial"/>
          <w:color w:val="000000" w:themeColor="text1"/>
        </w:rPr>
        <w:t>(DD)</w:t>
      </w:r>
    </w:p>
    <w:p w14:paraId="6A9C4FB7" w14:textId="2D1AC2B0" w:rsidR="0066003E" w:rsidRPr="00D87376" w:rsidRDefault="007D56FD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6</w:t>
      </w:r>
      <w:r w:rsidR="00693E29" w:rsidRPr="00D87376">
        <w:rPr>
          <w:rFonts w:ascii="Arial" w:hAnsi="Arial" w:cs="Arial"/>
          <w:color w:val="000000" w:themeColor="text1"/>
        </w:rPr>
        <w:t xml:space="preserve">. Hughes Contract Services – Charity Field Maintenance for </w:t>
      </w:r>
      <w:r w:rsidR="00212232" w:rsidRPr="00D87376">
        <w:rPr>
          <w:rFonts w:ascii="Arial" w:hAnsi="Arial" w:cs="Arial"/>
          <w:color w:val="000000" w:themeColor="text1"/>
        </w:rPr>
        <w:t xml:space="preserve">September </w:t>
      </w:r>
      <w:r w:rsidR="005C7E5E">
        <w:rPr>
          <w:rFonts w:ascii="Arial" w:hAnsi="Arial" w:cs="Arial"/>
          <w:color w:val="000000" w:themeColor="text1"/>
        </w:rPr>
        <w:t>£170.00</w:t>
      </w:r>
    </w:p>
    <w:p w14:paraId="423C3627" w14:textId="7EB13CEF" w:rsidR="00556796" w:rsidRPr="00D87376" w:rsidRDefault="00556796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7. </w:t>
      </w:r>
      <w:r w:rsidR="009C201B" w:rsidRPr="00D87376">
        <w:rPr>
          <w:rFonts w:ascii="Arial" w:hAnsi="Arial" w:cs="Arial"/>
          <w:color w:val="000000" w:themeColor="text1"/>
        </w:rPr>
        <w:t xml:space="preserve">WALC </w:t>
      </w:r>
      <w:r w:rsidRPr="00D87376">
        <w:rPr>
          <w:rFonts w:ascii="Arial" w:hAnsi="Arial" w:cs="Arial"/>
          <w:color w:val="000000" w:themeColor="text1"/>
        </w:rPr>
        <w:t xml:space="preserve">Clerk Training </w:t>
      </w:r>
      <w:r w:rsidR="009C201B" w:rsidRPr="00D87376">
        <w:rPr>
          <w:rFonts w:ascii="Arial" w:hAnsi="Arial" w:cs="Arial"/>
          <w:color w:val="000000" w:themeColor="text1"/>
        </w:rPr>
        <w:t>£</w:t>
      </w:r>
      <w:r w:rsidR="00DE167E">
        <w:rPr>
          <w:rFonts w:ascii="Arial" w:hAnsi="Arial" w:cs="Arial"/>
          <w:color w:val="000000" w:themeColor="text1"/>
        </w:rPr>
        <w:t>42</w:t>
      </w:r>
      <w:r w:rsidR="009C201B" w:rsidRPr="00D87376">
        <w:rPr>
          <w:rFonts w:ascii="Arial" w:hAnsi="Arial" w:cs="Arial"/>
          <w:color w:val="000000" w:themeColor="text1"/>
        </w:rPr>
        <w:t>.00</w:t>
      </w:r>
    </w:p>
    <w:p w14:paraId="6F461CE9" w14:textId="4E6ACF46" w:rsidR="00665CF9" w:rsidRPr="00D87376" w:rsidRDefault="00665CF9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8. WALC Clerk Training £</w:t>
      </w:r>
      <w:r w:rsidR="00DE167E">
        <w:rPr>
          <w:rFonts w:ascii="Arial" w:hAnsi="Arial" w:cs="Arial"/>
          <w:color w:val="000000" w:themeColor="text1"/>
        </w:rPr>
        <w:t>42</w:t>
      </w:r>
      <w:r w:rsidRPr="00D87376">
        <w:rPr>
          <w:rFonts w:ascii="Arial" w:hAnsi="Arial" w:cs="Arial"/>
          <w:color w:val="000000" w:themeColor="text1"/>
        </w:rPr>
        <w:t>.00</w:t>
      </w:r>
    </w:p>
    <w:p w14:paraId="188FB331" w14:textId="0A920DF3" w:rsidR="007D17E5" w:rsidRPr="00D87376" w:rsidRDefault="00A40A6E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9. </w:t>
      </w:r>
      <w:r w:rsidR="007D17E5" w:rsidRPr="00D87376">
        <w:rPr>
          <w:rFonts w:ascii="Arial" w:hAnsi="Arial" w:cs="Arial"/>
          <w:color w:val="000000" w:themeColor="text1"/>
        </w:rPr>
        <w:t xml:space="preserve">EON streetlighting PL1, PL3 replacement LED </w:t>
      </w:r>
      <w:r w:rsidR="00B27D77" w:rsidRPr="00D87376">
        <w:rPr>
          <w:rFonts w:ascii="Arial" w:hAnsi="Arial" w:cs="Arial"/>
          <w:color w:val="000000" w:themeColor="text1"/>
        </w:rPr>
        <w:t xml:space="preserve">lanterns </w:t>
      </w:r>
      <w:r w:rsidR="007D17E5" w:rsidRPr="00D87376">
        <w:rPr>
          <w:rFonts w:ascii="Arial" w:hAnsi="Arial" w:cs="Arial"/>
          <w:color w:val="000000" w:themeColor="text1"/>
        </w:rPr>
        <w:t>and shield fitted to PL</w:t>
      </w:r>
      <w:r w:rsidR="00B27D77" w:rsidRPr="00D87376">
        <w:rPr>
          <w:rFonts w:ascii="Arial" w:hAnsi="Arial" w:cs="Arial"/>
          <w:color w:val="000000" w:themeColor="text1"/>
        </w:rPr>
        <w:t>7 £</w:t>
      </w:r>
      <w:r w:rsidR="007F11E7" w:rsidRPr="00D87376">
        <w:rPr>
          <w:rFonts w:ascii="Arial" w:hAnsi="Arial" w:cs="Arial"/>
          <w:color w:val="000000" w:themeColor="text1"/>
        </w:rPr>
        <w:t xml:space="preserve">969.60 (incl VAT of </w:t>
      </w:r>
      <w:r w:rsidRPr="00D87376">
        <w:rPr>
          <w:rFonts w:ascii="Arial" w:hAnsi="Arial" w:cs="Arial"/>
          <w:color w:val="000000" w:themeColor="text1"/>
        </w:rPr>
        <w:t>£161.60)</w:t>
      </w:r>
    </w:p>
    <w:p w14:paraId="3B3C78ED" w14:textId="5BFB9EB7" w:rsidR="00A40A6E" w:rsidRPr="00D87376" w:rsidRDefault="00A40A6E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10.</w:t>
      </w:r>
      <w:r w:rsidR="00FD1389" w:rsidRPr="00D87376">
        <w:rPr>
          <w:rFonts w:ascii="Arial" w:hAnsi="Arial" w:cs="Arial"/>
          <w:color w:val="000000" w:themeColor="text1"/>
        </w:rPr>
        <w:t xml:space="preserve"> EON streetlighting maintenance </w:t>
      </w:r>
      <w:r w:rsidR="00396FFA" w:rsidRPr="00D87376">
        <w:rPr>
          <w:rFonts w:ascii="Arial" w:hAnsi="Arial" w:cs="Arial"/>
          <w:color w:val="000000" w:themeColor="text1"/>
        </w:rPr>
        <w:t xml:space="preserve">April – June 2025 £171.60 incl VAT of </w:t>
      </w:r>
      <w:r w:rsidR="00287CDB" w:rsidRPr="00D87376">
        <w:rPr>
          <w:rFonts w:ascii="Arial" w:hAnsi="Arial" w:cs="Arial"/>
          <w:color w:val="000000" w:themeColor="text1"/>
        </w:rPr>
        <w:t>£28.60</w:t>
      </w:r>
    </w:p>
    <w:p w14:paraId="55670884" w14:textId="1DECD47E" w:rsidR="00287CDB" w:rsidRPr="00D87376" w:rsidRDefault="00287CDB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11. EON streetlighting maintenance </w:t>
      </w:r>
      <w:r w:rsidR="00C05F46" w:rsidRPr="00D87376">
        <w:rPr>
          <w:rFonts w:ascii="Arial" w:hAnsi="Arial" w:cs="Arial"/>
          <w:color w:val="000000" w:themeColor="text1"/>
        </w:rPr>
        <w:t>July – September 2025 £171.60 incl VAT of £28.60</w:t>
      </w:r>
    </w:p>
    <w:p w14:paraId="7D00BF74" w14:textId="0C783A73" w:rsidR="0037198A" w:rsidRPr="00D87376" w:rsidRDefault="0037198A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12. ROSPA play area inspection (Charity Field) £96.00 incl VAT of 16.0</w:t>
      </w:r>
      <w:r w:rsidR="00432DA0" w:rsidRPr="00D87376">
        <w:rPr>
          <w:rFonts w:ascii="Arial" w:hAnsi="Arial" w:cs="Arial"/>
          <w:color w:val="000000" w:themeColor="text1"/>
        </w:rPr>
        <w:t>0</w:t>
      </w:r>
    </w:p>
    <w:p w14:paraId="16DF7BF9" w14:textId="77777777" w:rsidR="00432DA0" w:rsidRPr="00D87376" w:rsidRDefault="00432DA0">
      <w:pPr>
        <w:rPr>
          <w:rFonts w:ascii="Arial" w:hAnsi="Arial" w:cs="Arial"/>
          <w:color w:val="000000" w:themeColor="text1"/>
        </w:rPr>
      </w:pPr>
    </w:p>
    <w:p w14:paraId="4AA4176E" w14:textId="77777777" w:rsidR="00197A85" w:rsidRPr="00D87376" w:rsidRDefault="00197A85">
      <w:pPr>
        <w:rPr>
          <w:rFonts w:ascii="Arial" w:hAnsi="Arial" w:cs="Arial"/>
          <w:color w:val="000000" w:themeColor="text1"/>
        </w:rPr>
      </w:pPr>
    </w:p>
    <w:p w14:paraId="32DB2902" w14:textId="56223BCB" w:rsidR="00C6379D" w:rsidRPr="00D87376" w:rsidRDefault="00347A7F" w:rsidP="00347A7F">
      <w:pPr>
        <w:jc w:val="center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Page 2 of 4</w:t>
      </w:r>
    </w:p>
    <w:p w14:paraId="086832EE" w14:textId="77777777" w:rsidR="003958CF" w:rsidRPr="00D87376" w:rsidRDefault="004D0B71">
      <w:pPr>
        <w:pStyle w:val="Heading2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lastRenderedPageBreak/>
        <w:t>8. Ongoing Matters</w:t>
      </w:r>
    </w:p>
    <w:p w14:paraId="20767F79" w14:textId="77777777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1. Church Hill Footpath</w:t>
      </w:r>
    </w:p>
    <w:p w14:paraId="7D050278" w14:textId="2420581F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2. Light Shield (St Mary’s Close)</w:t>
      </w:r>
      <w:r w:rsidR="00B27D77" w:rsidRPr="00D87376">
        <w:rPr>
          <w:rFonts w:ascii="Arial" w:hAnsi="Arial" w:cs="Arial"/>
          <w:color w:val="000000" w:themeColor="text1"/>
        </w:rPr>
        <w:t>7</w:t>
      </w:r>
    </w:p>
    <w:p w14:paraId="443CBAAB" w14:textId="77777777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3. Hedge Removal (Watery Lane)</w:t>
      </w:r>
    </w:p>
    <w:p w14:paraId="68D1FC5F" w14:textId="77777777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4. Street Lighting (PL1 and PL3)</w:t>
      </w:r>
    </w:p>
    <w:p w14:paraId="5ACBC8F0" w14:textId="77777777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5. Footpath: Perry Mill Lane to Moat Farm Lane</w:t>
      </w:r>
    </w:p>
    <w:p w14:paraId="0C0A0AAB" w14:textId="2559E5C1" w:rsidR="0037705E" w:rsidRPr="00D87376" w:rsidRDefault="0037705E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6. Land at Watery Lane</w:t>
      </w:r>
    </w:p>
    <w:p w14:paraId="3F83E616" w14:textId="7D1E143A" w:rsidR="004D0F52" w:rsidRPr="00D87376" w:rsidRDefault="0037705E" w:rsidP="00347A7F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7. ANPR Camera proposal</w:t>
      </w:r>
    </w:p>
    <w:p w14:paraId="272FBA81" w14:textId="3679D056" w:rsidR="004D0B71" w:rsidRPr="00D87376" w:rsidRDefault="0037705E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8. Clerk/</w:t>
      </w:r>
      <w:proofErr w:type="spellStart"/>
      <w:r w:rsidRPr="00D87376">
        <w:rPr>
          <w:rFonts w:ascii="Arial" w:hAnsi="Arial" w:cs="Arial"/>
          <w:color w:val="000000" w:themeColor="text1"/>
        </w:rPr>
        <w:t>Councillor</w:t>
      </w:r>
      <w:proofErr w:type="spellEnd"/>
      <w:r w:rsidRPr="00D87376">
        <w:rPr>
          <w:rFonts w:ascii="Arial" w:hAnsi="Arial" w:cs="Arial"/>
          <w:color w:val="000000" w:themeColor="text1"/>
        </w:rPr>
        <w:t xml:space="preserve"> </w:t>
      </w:r>
      <w:r w:rsidR="003A4E69" w:rsidRPr="00D87376">
        <w:rPr>
          <w:rFonts w:ascii="Arial" w:hAnsi="Arial" w:cs="Arial"/>
          <w:color w:val="000000" w:themeColor="text1"/>
        </w:rPr>
        <w:t>training</w:t>
      </w:r>
    </w:p>
    <w:p w14:paraId="1586132D" w14:textId="42436EE0" w:rsidR="004D0B71" w:rsidRPr="00D87376" w:rsidRDefault="003A4E69" w:rsidP="00F769E3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9. Painting of railings Watery Lane</w:t>
      </w:r>
    </w:p>
    <w:p w14:paraId="56E885C3" w14:textId="251B81F5" w:rsidR="003958CF" w:rsidRPr="00D87376" w:rsidRDefault="008D3B97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10</w:t>
      </w:r>
      <w:r w:rsidR="004D0B71" w:rsidRPr="00D87376">
        <w:rPr>
          <w:rFonts w:ascii="Arial" w:hAnsi="Arial" w:cs="Arial"/>
          <w:color w:val="000000" w:themeColor="text1"/>
        </w:rPr>
        <w:t xml:space="preserve">. </w:t>
      </w:r>
      <w:r w:rsidR="00F769E3" w:rsidRPr="00D87376">
        <w:rPr>
          <w:rFonts w:ascii="Arial" w:hAnsi="Arial" w:cs="Arial"/>
          <w:color w:val="000000" w:themeColor="text1"/>
        </w:rPr>
        <w:t xml:space="preserve">Play Area Inspection </w:t>
      </w:r>
    </w:p>
    <w:p w14:paraId="0CEF388B" w14:textId="3CE8F0A2" w:rsidR="00EA7FCE" w:rsidRPr="00D87376" w:rsidRDefault="008D3B97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11</w:t>
      </w:r>
      <w:r w:rsidR="008D0A77" w:rsidRPr="00D87376">
        <w:rPr>
          <w:rFonts w:ascii="Arial" w:hAnsi="Arial" w:cs="Arial"/>
          <w:color w:val="000000" w:themeColor="text1"/>
        </w:rPr>
        <w:t>.</w:t>
      </w:r>
      <w:r w:rsidR="00EA7FCE" w:rsidRPr="00D87376">
        <w:rPr>
          <w:rFonts w:ascii="Arial" w:hAnsi="Arial" w:cs="Arial"/>
          <w:color w:val="000000" w:themeColor="text1"/>
        </w:rPr>
        <w:t xml:space="preserve"> Land opposite Moat House Stud, Ullenhall</w:t>
      </w:r>
    </w:p>
    <w:p w14:paraId="2159D836" w14:textId="2F558B3F" w:rsidR="00735C04" w:rsidRPr="00D87376" w:rsidRDefault="00735C04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12. Hedge trimming near “The Old Stores”</w:t>
      </w:r>
    </w:p>
    <w:p w14:paraId="2479A439" w14:textId="649C9E59" w:rsidR="004F0F42" w:rsidRPr="00D87376" w:rsidRDefault="004F0F42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13. Streetlights Henley Road</w:t>
      </w:r>
    </w:p>
    <w:p w14:paraId="58AE03A5" w14:textId="73C10406" w:rsidR="004F0F42" w:rsidRPr="00D87376" w:rsidRDefault="004F0F42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14. Clerk Contract </w:t>
      </w:r>
    </w:p>
    <w:p w14:paraId="5A625AA9" w14:textId="78EC0684" w:rsidR="000C61B6" w:rsidRPr="00D87376" w:rsidRDefault="000C61B6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15. Email regarding memorial tree planting</w:t>
      </w:r>
    </w:p>
    <w:p w14:paraId="76C93043" w14:textId="77777777" w:rsidR="00F655D1" w:rsidRPr="00D87376" w:rsidRDefault="00F655D1">
      <w:pPr>
        <w:rPr>
          <w:rFonts w:ascii="Arial" w:hAnsi="Arial" w:cs="Arial"/>
          <w:color w:val="000000" w:themeColor="text1"/>
        </w:rPr>
      </w:pPr>
    </w:p>
    <w:p w14:paraId="291F92A8" w14:textId="77777777" w:rsidR="003958CF" w:rsidRPr="00D87376" w:rsidRDefault="004D0B71">
      <w:pPr>
        <w:pStyle w:val="Heading2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9. Correspondence and Other Matters</w:t>
      </w:r>
    </w:p>
    <w:p w14:paraId="3B4A040F" w14:textId="48A6540B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1. </w:t>
      </w:r>
      <w:r w:rsidR="000C61B6" w:rsidRPr="00D87376">
        <w:rPr>
          <w:rFonts w:ascii="Arial" w:hAnsi="Arial" w:cs="Arial"/>
          <w:color w:val="000000" w:themeColor="text1"/>
        </w:rPr>
        <w:t>Precept receipt</w:t>
      </w:r>
      <w:r w:rsidR="00267A17" w:rsidRPr="00D87376">
        <w:rPr>
          <w:rFonts w:ascii="Arial" w:hAnsi="Arial" w:cs="Arial"/>
          <w:color w:val="000000" w:themeColor="text1"/>
        </w:rPr>
        <w:t xml:space="preserve"> - £6462.50 received</w:t>
      </w:r>
    </w:p>
    <w:p w14:paraId="218A82CD" w14:textId="13B1A9FE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2. </w:t>
      </w:r>
      <w:r w:rsidR="00A23AEB" w:rsidRPr="00D87376">
        <w:rPr>
          <w:rFonts w:ascii="Arial" w:hAnsi="Arial" w:cs="Arial"/>
          <w:color w:val="000000" w:themeColor="text1"/>
        </w:rPr>
        <w:t>Waste bin – Old Chapel</w:t>
      </w:r>
    </w:p>
    <w:p w14:paraId="03A13549" w14:textId="1B750C1D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3. </w:t>
      </w:r>
      <w:r w:rsidR="00D3247E" w:rsidRPr="00D87376">
        <w:rPr>
          <w:rFonts w:ascii="Arial" w:hAnsi="Arial" w:cs="Arial"/>
          <w:color w:val="000000" w:themeColor="text1"/>
        </w:rPr>
        <w:t xml:space="preserve">Village </w:t>
      </w:r>
      <w:proofErr w:type="gramStart"/>
      <w:r w:rsidR="00D3247E" w:rsidRPr="00D87376">
        <w:rPr>
          <w:rFonts w:ascii="Arial" w:hAnsi="Arial" w:cs="Arial"/>
          <w:color w:val="000000" w:themeColor="text1"/>
        </w:rPr>
        <w:t>notice board</w:t>
      </w:r>
      <w:proofErr w:type="gramEnd"/>
    </w:p>
    <w:p w14:paraId="19A133DA" w14:textId="4A61BA66" w:rsidR="00227B8F" w:rsidRPr="00D87376" w:rsidRDefault="00227B8F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4. Declaration of Acceptance </w:t>
      </w:r>
    </w:p>
    <w:p w14:paraId="14DDA976" w14:textId="42D880B0" w:rsidR="00F80781" w:rsidRPr="00D87376" w:rsidRDefault="001117FA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5. Email from Ullenhall Chapel Lands regarding impending works to Charity Field</w:t>
      </w:r>
    </w:p>
    <w:p w14:paraId="2A76F305" w14:textId="77777777" w:rsidR="00347A7F" w:rsidRPr="00D87376" w:rsidRDefault="00347A7F">
      <w:pPr>
        <w:rPr>
          <w:rFonts w:ascii="Arial" w:hAnsi="Arial" w:cs="Arial"/>
          <w:color w:val="000000" w:themeColor="text1"/>
        </w:rPr>
      </w:pPr>
    </w:p>
    <w:p w14:paraId="07A32FFA" w14:textId="77777777" w:rsidR="00347A7F" w:rsidRPr="00D87376" w:rsidRDefault="00347A7F">
      <w:pPr>
        <w:rPr>
          <w:rFonts w:ascii="Arial" w:hAnsi="Arial" w:cs="Arial"/>
          <w:color w:val="000000" w:themeColor="text1"/>
        </w:rPr>
      </w:pPr>
    </w:p>
    <w:p w14:paraId="77B1062B" w14:textId="77777777" w:rsidR="00347A7F" w:rsidRPr="00D87376" w:rsidRDefault="00347A7F">
      <w:pPr>
        <w:rPr>
          <w:rFonts w:ascii="Arial" w:hAnsi="Arial" w:cs="Arial"/>
          <w:color w:val="000000" w:themeColor="text1"/>
        </w:rPr>
      </w:pPr>
    </w:p>
    <w:p w14:paraId="69DA7BBA" w14:textId="6D5A04B1" w:rsidR="00347A7F" w:rsidRPr="00D87376" w:rsidRDefault="00347A7F" w:rsidP="00347A7F">
      <w:pPr>
        <w:jc w:val="center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Page 3 of 4</w:t>
      </w:r>
    </w:p>
    <w:p w14:paraId="62442781" w14:textId="4EE6BFB3" w:rsidR="00347A7F" w:rsidRPr="00D87376" w:rsidRDefault="00E020F0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lastRenderedPageBreak/>
        <w:t xml:space="preserve">6. Email from Village Hall Committee regarding play area inspection </w:t>
      </w:r>
    </w:p>
    <w:p w14:paraId="27C037F0" w14:textId="002CB318" w:rsidR="00A510E1" w:rsidRPr="00D87376" w:rsidRDefault="00A510E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7. Email from resident regarding fly tipping </w:t>
      </w:r>
    </w:p>
    <w:p w14:paraId="541067F2" w14:textId="4C92220F" w:rsidR="006C434A" w:rsidRDefault="00347A7F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8. Housing Needs Survey Received by residents (commissioned by private developer)</w:t>
      </w:r>
    </w:p>
    <w:p w14:paraId="32B83B01" w14:textId="157E725E" w:rsidR="005C7E5E" w:rsidRPr="00D87376" w:rsidRDefault="005C7E5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9. To set date for Christmas light switch on</w:t>
      </w:r>
    </w:p>
    <w:p w14:paraId="695DD7FF" w14:textId="77777777" w:rsidR="0095331D" w:rsidRPr="00D87376" w:rsidRDefault="0095331D">
      <w:pPr>
        <w:rPr>
          <w:rFonts w:ascii="Arial" w:hAnsi="Arial" w:cs="Arial"/>
          <w:color w:val="000000" w:themeColor="text1"/>
        </w:rPr>
      </w:pPr>
    </w:p>
    <w:p w14:paraId="5A85F1A8" w14:textId="77777777" w:rsidR="003958CF" w:rsidRPr="00D87376" w:rsidRDefault="004D0B71">
      <w:pPr>
        <w:pStyle w:val="Heading2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10. </w:t>
      </w:r>
      <w:proofErr w:type="spellStart"/>
      <w:r w:rsidRPr="00D87376">
        <w:rPr>
          <w:rFonts w:ascii="Arial" w:hAnsi="Arial" w:cs="Arial"/>
          <w:color w:val="000000" w:themeColor="text1"/>
        </w:rPr>
        <w:t>Councillors’</w:t>
      </w:r>
      <w:proofErr w:type="spellEnd"/>
      <w:r w:rsidRPr="00D87376">
        <w:rPr>
          <w:rFonts w:ascii="Arial" w:hAnsi="Arial" w:cs="Arial"/>
          <w:color w:val="000000" w:themeColor="text1"/>
        </w:rPr>
        <w:t xml:space="preserve"> Comments</w:t>
      </w:r>
    </w:p>
    <w:p w14:paraId="01C6700C" w14:textId="77777777" w:rsidR="004D0B71" w:rsidRPr="00D87376" w:rsidRDefault="004D0B71" w:rsidP="004D0B71">
      <w:pPr>
        <w:rPr>
          <w:rFonts w:ascii="Arial" w:hAnsi="Arial" w:cs="Arial"/>
        </w:rPr>
      </w:pPr>
    </w:p>
    <w:p w14:paraId="5F94A673" w14:textId="77777777" w:rsidR="003958CF" w:rsidRPr="00D87376" w:rsidRDefault="004D0B71">
      <w:pPr>
        <w:pStyle w:val="Heading2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11. Date of Next Meeting</w:t>
      </w:r>
    </w:p>
    <w:p w14:paraId="64C2839C" w14:textId="6C206393" w:rsidR="003958CF" w:rsidRPr="00D87376" w:rsidRDefault="004D0B71">
      <w:pPr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>Tuesda</w:t>
      </w:r>
      <w:r w:rsidR="00E26222" w:rsidRPr="00D87376">
        <w:rPr>
          <w:rFonts w:ascii="Arial" w:hAnsi="Arial" w:cs="Arial"/>
          <w:color w:val="000000" w:themeColor="text1"/>
        </w:rPr>
        <w:t xml:space="preserve">y </w:t>
      </w:r>
      <w:r w:rsidR="00331DFC" w:rsidRPr="00D87376">
        <w:rPr>
          <w:rFonts w:ascii="Arial" w:hAnsi="Arial" w:cs="Arial"/>
          <w:color w:val="000000" w:themeColor="text1"/>
        </w:rPr>
        <w:t>4</w:t>
      </w:r>
      <w:r w:rsidR="00331DFC" w:rsidRPr="00D87376">
        <w:rPr>
          <w:rFonts w:ascii="Arial" w:hAnsi="Arial" w:cs="Arial"/>
          <w:color w:val="000000" w:themeColor="text1"/>
          <w:vertAlign w:val="superscript"/>
        </w:rPr>
        <w:t>th</w:t>
      </w:r>
      <w:r w:rsidR="00331DFC" w:rsidRPr="00D87376">
        <w:rPr>
          <w:rFonts w:ascii="Arial" w:hAnsi="Arial" w:cs="Arial"/>
          <w:color w:val="000000" w:themeColor="text1"/>
        </w:rPr>
        <w:t xml:space="preserve"> November</w:t>
      </w:r>
      <w:r w:rsidR="00FB3333" w:rsidRPr="00D87376">
        <w:rPr>
          <w:rFonts w:ascii="Arial" w:hAnsi="Arial" w:cs="Arial"/>
          <w:color w:val="000000" w:themeColor="text1"/>
        </w:rPr>
        <w:t xml:space="preserve"> </w:t>
      </w:r>
      <w:r w:rsidRPr="00D87376">
        <w:rPr>
          <w:rFonts w:ascii="Arial" w:hAnsi="Arial" w:cs="Arial"/>
          <w:color w:val="000000" w:themeColor="text1"/>
        </w:rPr>
        <w:t>2025</w:t>
      </w:r>
    </w:p>
    <w:p w14:paraId="1159D032" w14:textId="77777777" w:rsidR="004D0B71" w:rsidRPr="00D87376" w:rsidRDefault="004D0B71">
      <w:pPr>
        <w:rPr>
          <w:rFonts w:ascii="Arial" w:hAnsi="Arial" w:cs="Arial"/>
          <w:color w:val="000000" w:themeColor="text1"/>
        </w:rPr>
      </w:pPr>
    </w:p>
    <w:p w14:paraId="12B81582" w14:textId="77777777" w:rsidR="004D0B71" w:rsidRPr="00D87376" w:rsidRDefault="004D0B71">
      <w:pPr>
        <w:rPr>
          <w:rFonts w:ascii="Arial" w:hAnsi="Arial" w:cs="Arial"/>
          <w:color w:val="000000" w:themeColor="text1"/>
        </w:rPr>
      </w:pPr>
    </w:p>
    <w:p w14:paraId="00AD89F7" w14:textId="77777777" w:rsidR="004D0B71" w:rsidRPr="00D87376" w:rsidRDefault="004D0B71">
      <w:pPr>
        <w:rPr>
          <w:rFonts w:ascii="Arial" w:hAnsi="Arial" w:cs="Arial"/>
          <w:color w:val="000000" w:themeColor="text1"/>
        </w:rPr>
      </w:pPr>
    </w:p>
    <w:p w14:paraId="59CE9F70" w14:textId="77777777" w:rsidR="004D0B71" w:rsidRPr="00D87376" w:rsidRDefault="004D0B71">
      <w:pPr>
        <w:rPr>
          <w:rFonts w:ascii="Arial" w:hAnsi="Arial" w:cs="Arial"/>
          <w:color w:val="000000" w:themeColor="text1"/>
        </w:rPr>
      </w:pPr>
    </w:p>
    <w:p w14:paraId="585B2FF3" w14:textId="6BB85B32" w:rsidR="004D0B71" w:rsidRPr="00D87376" w:rsidRDefault="00A32093" w:rsidP="00A32093">
      <w:pPr>
        <w:jc w:val="center"/>
        <w:rPr>
          <w:rFonts w:ascii="Arial" w:hAnsi="Arial" w:cs="Arial"/>
          <w:color w:val="000000" w:themeColor="text1"/>
        </w:rPr>
      </w:pPr>
      <w:r w:rsidRPr="00D87376">
        <w:rPr>
          <w:rFonts w:ascii="Arial" w:hAnsi="Arial" w:cs="Arial"/>
          <w:color w:val="000000" w:themeColor="text1"/>
        </w:rPr>
        <w:t xml:space="preserve">Page </w:t>
      </w:r>
      <w:r w:rsidR="00347A7F" w:rsidRPr="00D87376">
        <w:rPr>
          <w:rFonts w:ascii="Arial" w:hAnsi="Arial" w:cs="Arial"/>
          <w:color w:val="000000" w:themeColor="text1"/>
        </w:rPr>
        <w:t>4 o</w:t>
      </w:r>
      <w:r w:rsidR="004F0B40" w:rsidRPr="00D87376">
        <w:rPr>
          <w:rFonts w:ascii="Arial" w:hAnsi="Arial" w:cs="Arial"/>
          <w:color w:val="000000" w:themeColor="text1"/>
        </w:rPr>
        <w:t>f 4</w:t>
      </w:r>
    </w:p>
    <w:sectPr w:rsidR="004D0B71" w:rsidRPr="00D8737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EE5B8D"/>
    <w:multiLevelType w:val="hybridMultilevel"/>
    <w:tmpl w:val="DF263B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017F9"/>
    <w:multiLevelType w:val="hybridMultilevel"/>
    <w:tmpl w:val="8DF6C2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203497">
    <w:abstractNumId w:val="8"/>
  </w:num>
  <w:num w:numId="2" w16cid:durableId="1312371006">
    <w:abstractNumId w:val="6"/>
  </w:num>
  <w:num w:numId="3" w16cid:durableId="398752904">
    <w:abstractNumId w:val="5"/>
  </w:num>
  <w:num w:numId="4" w16cid:durableId="599918809">
    <w:abstractNumId w:val="4"/>
  </w:num>
  <w:num w:numId="5" w16cid:durableId="393549181">
    <w:abstractNumId w:val="7"/>
  </w:num>
  <w:num w:numId="6" w16cid:durableId="2119713904">
    <w:abstractNumId w:val="3"/>
  </w:num>
  <w:num w:numId="7" w16cid:durableId="1512603427">
    <w:abstractNumId w:val="2"/>
  </w:num>
  <w:num w:numId="8" w16cid:durableId="1793935762">
    <w:abstractNumId w:val="1"/>
  </w:num>
  <w:num w:numId="9" w16cid:durableId="1945115587">
    <w:abstractNumId w:val="0"/>
  </w:num>
  <w:num w:numId="10" w16cid:durableId="432555824">
    <w:abstractNumId w:val="10"/>
  </w:num>
  <w:num w:numId="11" w16cid:durableId="18204200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61B6"/>
    <w:rsid w:val="00100CFA"/>
    <w:rsid w:val="00104741"/>
    <w:rsid w:val="001117FA"/>
    <w:rsid w:val="0015074B"/>
    <w:rsid w:val="00197A85"/>
    <w:rsid w:val="001A0EF5"/>
    <w:rsid w:val="001F43C1"/>
    <w:rsid w:val="00212232"/>
    <w:rsid w:val="00227B8F"/>
    <w:rsid w:val="00230581"/>
    <w:rsid w:val="00267A17"/>
    <w:rsid w:val="00287CDB"/>
    <w:rsid w:val="00291EE0"/>
    <w:rsid w:val="002938D5"/>
    <w:rsid w:val="0029639D"/>
    <w:rsid w:val="00297CCB"/>
    <w:rsid w:val="002C0440"/>
    <w:rsid w:val="002C3379"/>
    <w:rsid w:val="002D04EB"/>
    <w:rsid w:val="002D3ADD"/>
    <w:rsid w:val="002E3C6F"/>
    <w:rsid w:val="002F5EDB"/>
    <w:rsid w:val="00326F90"/>
    <w:rsid w:val="00331DFC"/>
    <w:rsid w:val="00336CFE"/>
    <w:rsid w:val="00347A7F"/>
    <w:rsid w:val="003562FB"/>
    <w:rsid w:val="00366BD4"/>
    <w:rsid w:val="0037198A"/>
    <w:rsid w:val="00373714"/>
    <w:rsid w:val="00376535"/>
    <w:rsid w:val="0037705E"/>
    <w:rsid w:val="0038382E"/>
    <w:rsid w:val="003958CF"/>
    <w:rsid w:val="00396FFA"/>
    <w:rsid w:val="003A4E69"/>
    <w:rsid w:val="003B103E"/>
    <w:rsid w:val="003C0184"/>
    <w:rsid w:val="003C067E"/>
    <w:rsid w:val="004157F9"/>
    <w:rsid w:val="00432DA0"/>
    <w:rsid w:val="004B4CB4"/>
    <w:rsid w:val="004D0B71"/>
    <w:rsid w:val="004D0F52"/>
    <w:rsid w:val="004F0B40"/>
    <w:rsid w:val="004F0F42"/>
    <w:rsid w:val="004F1DB4"/>
    <w:rsid w:val="00500567"/>
    <w:rsid w:val="00556796"/>
    <w:rsid w:val="00584460"/>
    <w:rsid w:val="0059516A"/>
    <w:rsid w:val="005A12AE"/>
    <w:rsid w:val="005A5FA7"/>
    <w:rsid w:val="005B4544"/>
    <w:rsid w:val="005C253B"/>
    <w:rsid w:val="005C7E5E"/>
    <w:rsid w:val="0066003E"/>
    <w:rsid w:val="00665CF9"/>
    <w:rsid w:val="006712CC"/>
    <w:rsid w:val="00693E29"/>
    <w:rsid w:val="006A255C"/>
    <w:rsid w:val="006A44DA"/>
    <w:rsid w:val="006A6D4A"/>
    <w:rsid w:val="006C434A"/>
    <w:rsid w:val="006F1818"/>
    <w:rsid w:val="006F512D"/>
    <w:rsid w:val="00707E77"/>
    <w:rsid w:val="007305E0"/>
    <w:rsid w:val="007358CB"/>
    <w:rsid w:val="00735C04"/>
    <w:rsid w:val="007A2928"/>
    <w:rsid w:val="007A2E22"/>
    <w:rsid w:val="007D17E5"/>
    <w:rsid w:val="007D56FD"/>
    <w:rsid w:val="007F11E7"/>
    <w:rsid w:val="0081180C"/>
    <w:rsid w:val="00825691"/>
    <w:rsid w:val="008B2B69"/>
    <w:rsid w:val="008B4DFD"/>
    <w:rsid w:val="008C570A"/>
    <w:rsid w:val="008D0A77"/>
    <w:rsid w:val="008D3B97"/>
    <w:rsid w:val="008E4CC0"/>
    <w:rsid w:val="00915861"/>
    <w:rsid w:val="0095331D"/>
    <w:rsid w:val="009A64C3"/>
    <w:rsid w:val="009C201B"/>
    <w:rsid w:val="009E73CF"/>
    <w:rsid w:val="00A16756"/>
    <w:rsid w:val="00A23AEB"/>
    <w:rsid w:val="00A24013"/>
    <w:rsid w:val="00A32093"/>
    <w:rsid w:val="00A40A6E"/>
    <w:rsid w:val="00A510E1"/>
    <w:rsid w:val="00A60BF2"/>
    <w:rsid w:val="00AA1D8D"/>
    <w:rsid w:val="00AA68A8"/>
    <w:rsid w:val="00AB6DB4"/>
    <w:rsid w:val="00AD2C5D"/>
    <w:rsid w:val="00AD3BCC"/>
    <w:rsid w:val="00AD6A7A"/>
    <w:rsid w:val="00AE4BB4"/>
    <w:rsid w:val="00AF1826"/>
    <w:rsid w:val="00B27D77"/>
    <w:rsid w:val="00B4155B"/>
    <w:rsid w:val="00B47730"/>
    <w:rsid w:val="00B65DDD"/>
    <w:rsid w:val="00B87933"/>
    <w:rsid w:val="00BB1256"/>
    <w:rsid w:val="00BC7565"/>
    <w:rsid w:val="00BF4F5C"/>
    <w:rsid w:val="00C05F46"/>
    <w:rsid w:val="00C35B24"/>
    <w:rsid w:val="00C6379D"/>
    <w:rsid w:val="00C96EFA"/>
    <w:rsid w:val="00CB0664"/>
    <w:rsid w:val="00CF0BAD"/>
    <w:rsid w:val="00D03AE1"/>
    <w:rsid w:val="00D17EA3"/>
    <w:rsid w:val="00D3247E"/>
    <w:rsid w:val="00D87376"/>
    <w:rsid w:val="00DB0546"/>
    <w:rsid w:val="00DE167E"/>
    <w:rsid w:val="00E020F0"/>
    <w:rsid w:val="00E26222"/>
    <w:rsid w:val="00E306EC"/>
    <w:rsid w:val="00E625CD"/>
    <w:rsid w:val="00E938A5"/>
    <w:rsid w:val="00EA7FCE"/>
    <w:rsid w:val="00EB101A"/>
    <w:rsid w:val="00EC0298"/>
    <w:rsid w:val="00EC25FD"/>
    <w:rsid w:val="00F655D1"/>
    <w:rsid w:val="00F750A2"/>
    <w:rsid w:val="00F769E3"/>
    <w:rsid w:val="00F80781"/>
    <w:rsid w:val="00F97274"/>
    <w:rsid w:val="00FB3333"/>
    <w:rsid w:val="00FC0301"/>
    <w:rsid w:val="00FC693F"/>
    <w:rsid w:val="00FD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236F40"/>
  <w14:defaultImageDpi w14:val="330"/>
  <w15:docId w15:val="{0BA695C0-E614-4E00-8DAE-56D08CB1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274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Burman</cp:lastModifiedBy>
  <cp:revision>58</cp:revision>
  <dcterms:created xsi:type="dcterms:W3CDTF">2025-09-15T06:51:00Z</dcterms:created>
  <dcterms:modified xsi:type="dcterms:W3CDTF">2025-10-30T22:25:00Z</dcterms:modified>
  <cp:category/>
</cp:coreProperties>
</file>