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BA305" w14:textId="77777777" w:rsidR="0075104F" w:rsidRPr="00475E32" w:rsidRDefault="00EB5BE4">
      <w:pPr>
        <w:pStyle w:val="Title"/>
        <w:rPr>
          <w:color w:val="auto"/>
        </w:rPr>
      </w:pPr>
      <w:r w:rsidRPr="00475E32">
        <w:rPr>
          <w:color w:val="auto"/>
        </w:rPr>
        <w:t>ULLENHALL PARISH COUNCIL</w:t>
      </w:r>
    </w:p>
    <w:p w14:paraId="2AF9F167" w14:textId="77777777" w:rsidR="0075104F" w:rsidRPr="00310FF2" w:rsidRDefault="00EB5BE4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Parish Council Meeting Agenda</w:t>
      </w:r>
    </w:p>
    <w:p w14:paraId="51AEB630" w14:textId="77777777" w:rsidR="0075104F" w:rsidRPr="00310FF2" w:rsidRDefault="00EB5BE4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Tuesday 1st July 2025</w:t>
      </w:r>
      <w:r w:rsidRPr="00310FF2">
        <w:rPr>
          <w:rFonts w:ascii="Arial" w:hAnsi="Arial" w:cs="Arial"/>
          <w:sz w:val="24"/>
          <w:szCs w:val="24"/>
        </w:rPr>
        <w:br/>
        <w:t>7:00 PM</w:t>
      </w:r>
      <w:r w:rsidRPr="00310FF2">
        <w:rPr>
          <w:rFonts w:ascii="Arial" w:hAnsi="Arial" w:cs="Arial"/>
          <w:sz w:val="24"/>
          <w:szCs w:val="24"/>
        </w:rPr>
        <w:br/>
        <w:t>Committee Room, Ullenhall Village Hall</w:t>
      </w:r>
    </w:p>
    <w:p w14:paraId="53CE777D" w14:textId="3F2EA915" w:rsidR="0075104F" w:rsidRPr="00310FF2" w:rsidRDefault="00EB5BE4" w:rsidP="00BE7039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310FF2">
        <w:rPr>
          <w:rFonts w:ascii="Arial" w:hAnsi="Arial" w:cs="Arial"/>
          <w:color w:val="auto"/>
          <w:sz w:val="24"/>
          <w:szCs w:val="24"/>
        </w:rPr>
        <w:t>1. Apologies for Absence</w:t>
      </w:r>
    </w:p>
    <w:p w14:paraId="32CAE41B" w14:textId="77777777" w:rsidR="0075104F" w:rsidRPr="00310FF2" w:rsidRDefault="00EB5BE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310FF2">
        <w:rPr>
          <w:rFonts w:ascii="Arial" w:hAnsi="Arial" w:cs="Arial"/>
          <w:color w:val="auto"/>
          <w:sz w:val="24"/>
          <w:szCs w:val="24"/>
        </w:rPr>
        <w:t>2. Approval of Minutes</w:t>
      </w:r>
    </w:p>
    <w:p w14:paraId="2C9DB6A7" w14:textId="20B47684" w:rsidR="0075104F" w:rsidRPr="00310FF2" w:rsidRDefault="00EB5BE4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To approve the minutes of the meeting held on 3rd June 2025</w:t>
      </w:r>
      <w:r w:rsidR="00855F34" w:rsidRPr="00310FF2">
        <w:rPr>
          <w:rFonts w:ascii="Arial" w:hAnsi="Arial" w:cs="Arial"/>
          <w:sz w:val="24"/>
          <w:szCs w:val="24"/>
        </w:rPr>
        <w:t xml:space="preserve"> and planning meeting of 18</w:t>
      </w:r>
      <w:r w:rsidR="00855F34" w:rsidRPr="00310FF2">
        <w:rPr>
          <w:rFonts w:ascii="Arial" w:hAnsi="Arial" w:cs="Arial"/>
          <w:sz w:val="24"/>
          <w:szCs w:val="24"/>
          <w:vertAlign w:val="superscript"/>
        </w:rPr>
        <w:t>th</w:t>
      </w:r>
      <w:r w:rsidR="00855F34" w:rsidRPr="00310FF2">
        <w:rPr>
          <w:rFonts w:ascii="Arial" w:hAnsi="Arial" w:cs="Arial"/>
          <w:sz w:val="24"/>
          <w:szCs w:val="24"/>
        </w:rPr>
        <w:t xml:space="preserve"> June.</w:t>
      </w:r>
    </w:p>
    <w:p w14:paraId="55945295" w14:textId="7361398B" w:rsidR="0075104F" w:rsidRPr="00310FF2" w:rsidRDefault="00EB5BE4" w:rsidP="00BE7039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310FF2">
        <w:rPr>
          <w:rFonts w:ascii="Arial" w:hAnsi="Arial" w:cs="Arial"/>
          <w:color w:val="auto"/>
          <w:sz w:val="24"/>
          <w:szCs w:val="24"/>
        </w:rPr>
        <w:t>3. Declarations of Interest</w:t>
      </w:r>
    </w:p>
    <w:p w14:paraId="11690277" w14:textId="3AA4B19F" w:rsidR="0075104F" w:rsidRPr="00310FF2" w:rsidRDefault="00EB5BE4" w:rsidP="00F7366A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310FF2">
        <w:rPr>
          <w:rFonts w:ascii="Arial" w:hAnsi="Arial" w:cs="Arial"/>
          <w:color w:val="auto"/>
          <w:sz w:val="24"/>
          <w:szCs w:val="24"/>
        </w:rPr>
        <w:t>4. Open Forum</w:t>
      </w:r>
    </w:p>
    <w:p w14:paraId="0490476E" w14:textId="54E5C930" w:rsidR="0075104F" w:rsidRPr="00310FF2" w:rsidRDefault="00EB5BE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310FF2">
        <w:rPr>
          <w:rFonts w:ascii="Arial" w:hAnsi="Arial" w:cs="Arial"/>
          <w:color w:val="auto"/>
          <w:sz w:val="24"/>
          <w:szCs w:val="24"/>
        </w:rPr>
        <w:t xml:space="preserve">5. District and County </w:t>
      </w:r>
      <w:r w:rsidR="0082225F" w:rsidRPr="00310FF2">
        <w:rPr>
          <w:rFonts w:ascii="Arial" w:hAnsi="Arial" w:cs="Arial"/>
          <w:color w:val="auto"/>
          <w:sz w:val="24"/>
          <w:szCs w:val="24"/>
        </w:rPr>
        <w:t>Councilor</w:t>
      </w:r>
      <w:r w:rsidRPr="00310FF2">
        <w:rPr>
          <w:rFonts w:ascii="Arial" w:hAnsi="Arial" w:cs="Arial"/>
          <w:color w:val="auto"/>
          <w:sz w:val="24"/>
          <w:szCs w:val="24"/>
        </w:rPr>
        <w:t xml:space="preserve"> Reports</w:t>
      </w:r>
    </w:p>
    <w:p w14:paraId="2E110348" w14:textId="2F7DE937" w:rsidR="0075104F" w:rsidRPr="00310FF2" w:rsidRDefault="00EB5BE4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 xml:space="preserve">- District </w:t>
      </w:r>
      <w:r w:rsidR="0082225F" w:rsidRPr="00310FF2">
        <w:rPr>
          <w:rFonts w:ascii="Arial" w:hAnsi="Arial" w:cs="Arial"/>
          <w:sz w:val="24"/>
          <w:szCs w:val="24"/>
        </w:rPr>
        <w:t>Councilor</w:t>
      </w:r>
      <w:r w:rsidRPr="00310FF2">
        <w:rPr>
          <w:rFonts w:ascii="Arial" w:hAnsi="Arial" w:cs="Arial"/>
          <w:sz w:val="24"/>
          <w:szCs w:val="24"/>
        </w:rPr>
        <w:t xml:space="preserve"> – Cllr Shenton</w:t>
      </w:r>
      <w:r w:rsidRPr="00310FF2">
        <w:rPr>
          <w:rFonts w:ascii="Arial" w:hAnsi="Arial" w:cs="Arial"/>
          <w:sz w:val="24"/>
          <w:szCs w:val="24"/>
        </w:rPr>
        <w:br/>
        <w:t xml:space="preserve">- County </w:t>
      </w:r>
      <w:r w:rsidR="0082225F" w:rsidRPr="00310FF2">
        <w:rPr>
          <w:rFonts w:ascii="Arial" w:hAnsi="Arial" w:cs="Arial"/>
          <w:sz w:val="24"/>
          <w:szCs w:val="24"/>
        </w:rPr>
        <w:t>Councilor</w:t>
      </w:r>
      <w:r w:rsidRPr="00310FF2">
        <w:rPr>
          <w:rFonts w:ascii="Arial" w:hAnsi="Arial" w:cs="Arial"/>
          <w:sz w:val="24"/>
          <w:szCs w:val="24"/>
        </w:rPr>
        <w:t xml:space="preserve"> – Cllr Crocker</w:t>
      </w:r>
    </w:p>
    <w:p w14:paraId="5DB79D19" w14:textId="77777777" w:rsidR="0075104F" w:rsidRPr="00310FF2" w:rsidRDefault="00EB5BE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310FF2">
        <w:rPr>
          <w:rFonts w:ascii="Arial" w:hAnsi="Arial" w:cs="Arial"/>
          <w:color w:val="auto"/>
          <w:sz w:val="24"/>
          <w:szCs w:val="24"/>
        </w:rPr>
        <w:t>6. Planning Matters</w:t>
      </w:r>
    </w:p>
    <w:p w14:paraId="6812ADE8" w14:textId="4AE18E89" w:rsidR="0075104F" w:rsidRDefault="00EB5BE4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- a. New Planning Applications: None received</w:t>
      </w:r>
      <w:r w:rsidRPr="00310FF2">
        <w:rPr>
          <w:rFonts w:ascii="Arial" w:hAnsi="Arial" w:cs="Arial"/>
          <w:sz w:val="24"/>
          <w:szCs w:val="24"/>
        </w:rPr>
        <w:br/>
        <w:t xml:space="preserve">- b. Planning Decisions: </w:t>
      </w:r>
      <w:r w:rsidR="00F7366A" w:rsidRPr="00310FF2">
        <w:rPr>
          <w:rFonts w:ascii="Arial" w:hAnsi="Arial" w:cs="Arial"/>
          <w:sz w:val="24"/>
          <w:szCs w:val="24"/>
        </w:rPr>
        <w:t xml:space="preserve">None received </w:t>
      </w:r>
      <w:r w:rsidRPr="00310FF2">
        <w:rPr>
          <w:rFonts w:ascii="Arial" w:hAnsi="Arial" w:cs="Arial"/>
          <w:sz w:val="24"/>
          <w:szCs w:val="24"/>
        </w:rPr>
        <w:br/>
        <w:t xml:space="preserve">- c. Planning Appeals: </w:t>
      </w:r>
      <w:r w:rsidR="00F7366A" w:rsidRPr="00310FF2">
        <w:rPr>
          <w:rFonts w:ascii="Arial" w:hAnsi="Arial" w:cs="Arial"/>
          <w:sz w:val="24"/>
          <w:szCs w:val="24"/>
        </w:rPr>
        <w:t xml:space="preserve">None received </w:t>
      </w:r>
    </w:p>
    <w:p w14:paraId="7DEAB121" w14:textId="77777777" w:rsidR="00310FF2" w:rsidRDefault="00310FF2">
      <w:pPr>
        <w:rPr>
          <w:rFonts w:ascii="Arial" w:hAnsi="Arial" w:cs="Arial"/>
          <w:sz w:val="24"/>
          <w:szCs w:val="24"/>
        </w:rPr>
      </w:pPr>
    </w:p>
    <w:p w14:paraId="4C010657" w14:textId="77777777" w:rsidR="00310FF2" w:rsidRDefault="00310FF2">
      <w:pPr>
        <w:rPr>
          <w:rFonts w:ascii="Arial" w:hAnsi="Arial" w:cs="Arial"/>
          <w:sz w:val="24"/>
          <w:szCs w:val="24"/>
        </w:rPr>
      </w:pPr>
    </w:p>
    <w:p w14:paraId="3387332F" w14:textId="77777777" w:rsidR="00310FF2" w:rsidRDefault="00310FF2">
      <w:pPr>
        <w:rPr>
          <w:rFonts w:ascii="Arial" w:hAnsi="Arial" w:cs="Arial"/>
          <w:sz w:val="24"/>
          <w:szCs w:val="24"/>
        </w:rPr>
      </w:pPr>
    </w:p>
    <w:p w14:paraId="33ABD43F" w14:textId="77777777" w:rsidR="00310FF2" w:rsidRDefault="00310FF2">
      <w:pPr>
        <w:rPr>
          <w:rFonts w:ascii="Arial" w:hAnsi="Arial" w:cs="Arial"/>
          <w:sz w:val="24"/>
          <w:szCs w:val="24"/>
        </w:rPr>
      </w:pPr>
    </w:p>
    <w:p w14:paraId="5A9CA7E3" w14:textId="77777777" w:rsidR="00310FF2" w:rsidRDefault="00310FF2">
      <w:pPr>
        <w:rPr>
          <w:rFonts w:ascii="Arial" w:hAnsi="Arial" w:cs="Arial"/>
          <w:sz w:val="24"/>
          <w:szCs w:val="24"/>
        </w:rPr>
      </w:pPr>
    </w:p>
    <w:p w14:paraId="58628438" w14:textId="0F7ED47B" w:rsidR="00310FF2" w:rsidRPr="00310FF2" w:rsidRDefault="00310FF2" w:rsidP="00E6200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 1 of 3</w:t>
      </w:r>
    </w:p>
    <w:p w14:paraId="3B7D6EE8" w14:textId="005783E6" w:rsidR="00EB5BE4" w:rsidRPr="00310FF2" w:rsidRDefault="00EB5BE4" w:rsidP="00EB5BE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310FF2">
        <w:rPr>
          <w:rFonts w:ascii="Arial" w:hAnsi="Arial" w:cs="Arial"/>
          <w:color w:val="auto"/>
          <w:sz w:val="24"/>
          <w:szCs w:val="24"/>
        </w:rPr>
        <w:lastRenderedPageBreak/>
        <w:t>7</w:t>
      </w:r>
      <w:r w:rsidRPr="00310FF2">
        <w:rPr>
          <w:rFonts w:ascii="Arial" w:eastAsia="Times New Roman" w:hAnsi="Arial" w:cs="Arial"/>
          <w:color w:val="auto"/>
          <w:sz w:val="24"/>
          <w:szCs w:val="24"/>
          <w:lang w:val="en-GB" w:eastAsia="en-GB"/>
        </w:rPr>
        <w:t>. Finance</w:t>
      </w:r>
    </w:p>
    <w:p w14:paraId="56148595" w14:textId="77777777" w:rsidR="00EB5BE4" w:rsidRPr="00310FF2" w:rsidRDefault="00EB5BE4" w:rsidP="00EB5BE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310FF2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Account Balances:</w:t>
      </w:r>
    </w:p>
    <w:p w14:paraId="6C559405" w14:textId="0C41995E" w:rsidR="00EB5BE4" w:rsidRPr="00310FF2" w:rsidRDefault="00EB5BE4" w:rsidP="00EB5B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310FF2">
        <w:rPr>
          <w:rFonts w:ascii="Arial" w:eastAsia="Times New Roman" w:hAnsi="Arial" w:cs="Arial"/>
          <w:sz w:val="24"/>
          <w:szCs w:val="24"/>
          <w:lang w:val="en-GB" w:eastAsia="en-GB"/>
        </w:rPr>
        <w:t>Precept Account: £</w:t>
      </w:r>
      <w:r w:rsidR="006C7E98" w:rsidRPr="00310FF2">
        <w:rPr>
          <w:rFonts w:ascii="Arial" w:eastAsia="Times New Roman" w:hAnsi="Arial" w:cs="Arial"/>
          <w:sz w:val="24"/>
          <w:szCs w:val="24"/>
          <w:lang w:val="en-GB" w:eastAsia="en-GB"/>
        </w:rPr>
        <w:t>4,382.63</w:t>
      </w:r>
    </w:p>
    <w:p w14:paraId="020B2D80" w14:textId="49C819BD" w:rsidR="00654336" w:rsidRPr="00AB32FF" w:rsidRDefault="00EB5BE4" w:rsidP="006543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310FF2">
        <w:rPr>
          <w:rFonts w:ascii="Arial" w:eastAsia="Times New Roman" w:hAnsi="Arial" w:cs="Arial"/>
          <w:sz w:val="24"/>
          <w:szCs w:val="24"/>
          <w:lang w:val="en-GB" w:eastAsia="en-GB"/>
        </w:rPr>
        <w:t>Charity Account: £16,</w:t>
      </w:r>
      <w:r w:rsidR="00532104" w:rsidRPr="00310FF2">
        <w:rPr>
          <w:rFonts w:ascii="Arial" w:eastAsia="Times New Roman" w:hAnsi="Arial" w:cs="Arial"/>
          <w:sz w:val="24"/>
          <w:szCs w:val="24"/>
          <w:lang w:val="en-GB" w:eastAsia="en-GB"/>
        </w:rPr>
        <w:t>284.9</w:t>
      </w:r>
      <w:r w:rsidR="00842B2C">
        <w:rPr>
          <w:rFonts w:ascii="Arial" w:eastAsia="Times New Roman" w:hAnsi="Arial" w:cs="Arial"/>
          <w:sz w:val="24"/>
          <w:szCs w:val="24"/>
          <w:lang w:val="en-GB" w:eastAsia="en-GB"/>
        </w:rPr>
        <w:t>3</w:t>
      </w:r>
    </w:p>
    <w:p w14:paraId="220490F2" w14:textId="77777777" w:rsidR="00EB5BE4" w:rsidRPr="00310FF2" w:rsidRDefault="00EB5BE4" w:rsidP="00EB5BE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310FF2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Payments to Approve:</w:t>
      </w:r>
    </w:p>
    <w:p w14:paraId="24395F4B" w14:textId="77777777" w:rsidR="00EB5BE4" w:rsidRPr="00310FF2" w:rsidRDefault="00EB5BE4" w:rsidP="00EB5BE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310FF2">
        <w:rPr>
          <w:rFonts w:ascii="Arial" w:eastAsia="Times New Roman" w:hAnsi="Arial" w:cs="Arial"/>
          <w:sz w:val="24"/>
          <w:szCs w:val="24"/>
          <w:lang w:val="en-GB" w:eastAsia="en-GB"/>
        </w:rPr>
        <w:t>Clerk’s pay (May) – £234.00</w:t>
      </w:r>
    </w:p>
    <w:p w14:paraId="48098FBF" w14:textId="77777777" w:rsidR="00EB5BE4" w:rsidRPr="00310FF2" w:rsidRDefault="00EB5BE4" w:rsidP="00EB5BE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310FF2">
        <w:rPr>
          <w:rFonts w:ascii="Arial" w:eastAsia="Times New Roman" w:hAnsi="Arial" w:cs="Arial"/>
          <w:sz w:val="24"/>
          <w:szCs w:val="24"/>
          <w:lang w:val="en-GB" w:eastAsia="en-GB"/>
        </w:rPr>
        <w:t>Clerk’s home working allowance – £20.00</w:t>
      </w:r>
    </w:p>
    <w:p w14:paraId="31DC6183" w14:textId="77777777" w:rsidR="00EB5BE4" w:rsidRPr="00310FF2" w:rsidRDefault="00EB5BE4" w:rsidP="00EB5BE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310FF2">
        <w:rPr>
          <w:rFonts w:ascii="Arial" w:eastAsia="Times New Roman" w:hAnsi="Arial" w:cs="Arial"/>
          <w:sz w:val="24"/>
          <w:szCs w:val="24"/>
          <w:lang w:val="en-GB" w:eastAsia="en-GB"/>
        </w:rPr>
        <w:t>Sky Business Broadband – £28.74 (incl. VAT £4.79) DD</w:t>
      </w:r>
    </w:p>
    <w:p w14:paraId="251719AE" w14:textId="266BD832" w:rsidR="0075104F" w:rsidRDefault="00EB5BE4" w:rsidP="00EB5BE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310FF2">
        <w:rPr>
          <w:rFonts w:ascii="Arial" w:eastAsia="Times New Roman" w:hAnsi="Arial" w:cs="Arial"/>
          <w:sz w:val="24"/>
          <w:szCs w:val="24"/>
          <w:lang w:val="en-GB" w:eastAsia="en-GB"/>
        </w:rPr>
        <w:t>Tomato Energy (</w:t>
      </w:r>
      <w:r w:rsidR="00533C16" w:rsidRPr="00310FF2">
        <w:rPr>
          <w:rFonts w:ascii="Arial" w:eastAsia="Times New Roman" w:hAnsi="Arial" w:cs="Arial"/>
          <w:sz w:val="24"/>
          <w:szCs w:val="24"/>
          <w:lang w:val="en-GB" w:eastAsia="en-GB"/>
        </w:rPr>
        <w:t>May</w:t>
      </w:r>
      <w:r w:rsidRPr="00310FF2">
        <w:rPr>
          <w:rFonts w:ascii="Arial" w:eastAsia="Times New Roman" w:hAnsi="Arial" w:cs="Arial"/>
          <w:sz w:val="24"/>
          <w:szCs w:val="24"/>
          <w:lang w:val="en-GB" w:eastAsia="en-GB"/>
        </w:rPr>
        <w:t>) – £</w:t>
      </w:r>
      <w:r w:rsidR="00533C16" w:rsidRPr="00310FF2">
        <w:rPr>
          <w:rFonts w:ascii="Arial" w:eastAsia="Times New Roman" w:hAnsi="Arial" w:cs="Arial"/>
          <w:sz w:val="24"/>
          <w:szCs w:val="24"/>
          <w:lang w:val="en-GB" w:eastAsia="en-GB"/>
        </w:rPr>
        <w:t xml:space="preserve">329.51 </w:t>
      </w:r>
      <w:r w:rsidRPr="00310FF2">
        <w:rPr>
          <w:rFonts w:ascii="Arial" w:eastAsia="Times New Roman" w:hAnsi="Arial" w:cs="Arial"/>
          <w:sz w:val="24"/>
          <w:szCs w:val="24"/>
          <w:lang w:val="en-GB" w:eastAsia="en-GB"/>
        </w:rPr>
        <w:t>DD</w:t>
      </w:r>
    </w:p>
    <w:p w14:paraId="2DC97BDD" w14:textId="5502859B" w:rsidR="00E56F5F" w:rsidRDefault="00C8032D" w:rsidP="00EB5BE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val="en-GB" w:eastAsia="en-GB"/>
        </w:rPr>
        <w:t>Parish Council Websites (website hosting) £2</w:t>
      </w:r>
      <w:r w:rsidR="00F843C9">
        <w:rPr>
          <w:rFonts w:ascii="Arial" w:eastAsia="Times New Roman" w:hAnsi="Arial" w:cs="Arial"/>
          <w:sz w:val="24"/>
          <w:szCs w:val="24"/>
          <w:lang w:val="en-GB" w:eastAsia="en-GB"/>
        </w:rPr>
        <w:t>30.40 (inc VAT</w:t>
      </w:r>
      <w:r w:rsidR="00A36E51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£38.40)</w:t>
      </w:r>
      <w:r w:rsidR="00F843C9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</w:t>
      </w:r>
    </w:p>
    <w:p w14:paraId="6252C07E" w14:textId="2D06B4C3" w:rsidR="00840B53" w:rsidRDefault="00840B53" w:rsidP="00EB5BE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val="en-GB" w:eastAsia="en-GB"/>
        </w:rPr>
        <w:t xml:space="preserve">Hughes Contract Services Charity Field Maintenance </w:t>
      </w:r>
      <w:r w:rsidR="00D47DF4">
        <w:rPr>
          <w:rFonts w:ascii="Arial" w:eastAsia="Times New Roman" w:hAnsi="Arial" w:cs="Arial"/>
          <w:sz w:val="24"/>
          <w:szCs w:val="24"/>
          <w:lang w:val="en-GB" w:eastAsia="en-GB"/>
        </w:rPr>
        <w:t>£170.00</w:t>
      </w:r>
    </w:p>
    <w:p w14:paraId="4E3D85AC" w14:textId="210FE70B" w:rsidR="00D47DF4" w:rsidRPr="00310FF2" w:rsidRDefault="00D47DF4" w:rsidP="00EB5BE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val="en-GB" w:eastAsia="en-GB"/>
        </w:rPr>
        <w:t xml:space="preserve">Clerk reimbursement for A Pigdon thank you gift. </w:t>
      </w:r>
      <w:r w:rsidR="00AB32FF">
        <w:rPr>
          <w:rFonts w:ascii="Arial" w:eastAsia="Times New Roman" w:hAnsi="Arial" w:cs="Arial"/>
          <w:sz w:val="24"/>
          <w:szCs w:val="24"/>
          <w:lang w:val="en-GB" w:eastAsia="en-GB"/>
        </w:rPr>
        <w:t>£78.00</w:t>
      </w:r>
    </w:p>
    <w:p w14:paraId="0240E5A8" w14:textId="77777777" w:rsidR="0075104F" w:rsidRDefault="00EB5BE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310FF2">
        <w:rPr>
          <w:rFonts w:ascii="Arial" w:hAnsi="Arial" w:cs="Arial"/>
          <w:color w:val="auto"/>
          <w:sz w:val="24"/>
          <w:szCs w:val="24"/>
        </w:rPr>
        <w:t>8. Ongoing Matters</w:t>
      </w:r>
    </w:p>
    <w:p w14:paraId="43C90BD8" w14:textId="77777777" w:rsidR="000C624D" w:rsidRPr="000C624D" w:rsidRDefault="000C624D" w:rsidP="000C624D"/>
    <w:p w14:paraId="475048E0" w14:textId="3BF8E005" w:rsidR="00040526" w:rsidRPr="00310FF2" w:rsidRDefault="00040526" w:rsidP="00040526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1. Church Hill Footpath</w:t>
      </w:r>
    </w:p>
    <w:p w14:paraId="738493EC" w14:textId="77777777" w:rsidR="00040526" w:rsidRPr="00310FF2" w:rsidRDefault="00040526" w:rsidP="00040526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2. Light Shield (St Mary’s Close)</w:t>
      </w:r>
    </w:p>
    <w:p w14:paraId="0304A09C" w14:textId="77777777" w:rsidR="00040526" w:rsidRPr="00310FF2" w:rsidRDefault="00040526" w:rsidP="00040526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3. Hedge Removal (Watery Lane)</w:t>
      </w:r>
    </w:p>
    <w:p w14:paraId="46438A19" w14:textId="77777777" w:rsidR="00040526" w:rsidRPr="00310FF2" w:rsidRDefault="00040526" w:rsidP="00040526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4. Street Lighting PL1 and PL3</w:t>
      </w:r>
    </w:p>
    <w:p w14:paraId="2A9C0DF9" w14:textId="77777777" w:rsidR="00040526" w:rsidRPr="00310FF2" w:rsidRDefault="00040526" w:rsidP="00040526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5. Pavement Parking – Church View Cottage and Arden Cottage</w:t>
      </w:r>
    </w:p>
    <w:p w14:paraId="24F2E001" w14:textId="77777777" w:rsidR="00040526" w:rsidRPr="00310FF2" w:rsidRDefault="00040526" w:rsidP="00040526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6. Footpath: Perry Mill Lane to Moat Farm Lane</w:t>
      </w:r>
    </w:p>
    <w:p w14:paraId="47E9DF6D" w14:textId="77777777" w:rsidR="00040526" w:rsidRPr="00310FF2" w:rsidRDefault="00040526" w:rsidP="00040526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7. Audit 2024–2025</w:t>
      </w:r>
    </w:p>
    <w:p w14:paraId="20B29680" w14:textId="77777777" w:rsidR="00040526" w:rsidRPr="00310FF2" w:rsidRDefault="00040526" w:rsidP="00040526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8. Housing Needs Survey – Response to landowner proposal</w:t>
      </w:r>
    </w:p>
    <w:p w14:paraId="40ABC8E9" w14:textId="77777777" w:rsidR="00040526" w:rsidRPr="00310FF2" w:rsidRDefault="00040526" w:rsidP="00040526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9. ANPR Cameras – Neighbourhood Watch proposal</w:t>
      </w:r>
    </w:p>
    <w:p w14:paraId="7F23EF42" w14:textId="77777777" w:rsidR="00040526" w:rsidRPr="00310FF2" w:rsidRDefault="00040526" w:rsidP="00040526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10. Parking Old Water Tower</w:t>
      </w:r>
    </w:p>
    <w:p w14:paraId="4F7AF649" w14:textId="77777777" w:rsidR="00040526" w:rsidRPr="00310FF2" w:rsidRDefault="00040526" w:rsidP="00040526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11. Parish Councilor Vacancy</w:t>
      </w:r>
    </w:p>
    <w:p w14:paraId="388A4398" w14:textId="77777777" w:rsidR="00040526" w:rsidRPr="00310FF2" w:rsidRDefault="00040526" w:rsidP="00040526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12. Defibrillator proposal</w:t>
      </w:r>
    </w:p>
    <w:p w14:paraId="70F15C00" w14:textId="3847E0DD" w:rsidR="00FF5F24" w:rsidRDefault="00040526" w:rsidP="00040526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13. Church Hill Signage</w:t>
      </w:r>
    </w:p>
    <w:p w14:paraId="4184D8F6" w14:textId="2489A946" w:rsidR="00310FF2" w:rsidRPr="00310FF2" w:rsidRDefault="00310FF2" w:rsidP="00E6200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 2 of 3</w:t>
      </w:r>
    </w:p>
    <w:p w14:paraId="1FD6FD86" w14:textId="77777777" w:rsidR="0075104F" w:rsidRDefault="00EB5BE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310FF2">
        <w:rPr>
          <w:rFonts w:ascii="Arial" w:hAnsi="Arial" w:cs="Arial"/>
          <w:color w:val="auto"/>
          <w:sz w:val="24"/>
          <w:szCs w:val="24"/>
        </w:rPr>
        <w:lastRenderedPageBreak/>
        <w:t>9. Correspondence and Other Matters</w:t>
      </w:r>
    </w:p>
    <w:p w14:paraId="74E8263D" w14:textId="77777777" w:rsidR="000C624D" w:rsidRPr="000C624D" w:rsidRDefault="000C624D" w:rsidP="000C624D"/>
    <w:p w14:paraId="4BA2725C" w14:textId="13EA746C" w:rsidR="00D40F33" w:rsidRPr="00310FF2" w:rsidRDefault="00EB5BE4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 xml:space="preserve">1. </w:t>
      </w:r>
      <w:r w:rsidR="00D40F33" w:rsidRPr="00310FF2">
        <w:rPr>
          <w:rFonts w:ascii="Arial" w:hAnsi="Arial" w:cs="Arial"/>
          <w:sz w:val="24"/>
          <w:szCs w:val="24"/>
        </w:rPr>
        <w:t xml:space="preserve">Clerk </w:t>
      </w:r>
      <w:r w:rsidR="009C680A" w:rsidRPr="00310FF2">
        <w:rPr>
          <w:rFonts w:ascii="Arial" w:hAnsi="Arial" w:cs="Arial"/>
          <w:sz w:val="24"/>
          <w:szCs w:val="24"/>
        </w:rPr>
        <w:t>/ Councillor</w:t>
      </w:r>
      <w:r w:rsidR="003539D0" w:rsidRPr="00310FF2">
        <w:rPr>
          <w:rFonts w:ascii="Arial" w:hAnsi="Arial" w:cs="Arial"/>
          <w:sz w:val="24"/>
          <w:szCs w:val="24"/>
        </w:rPr>
        <w:t xml:space="preserve">s </w:t>
      </w:r>
      <w:r w:rsidR="00D40F33" w:rsidRPr="00310FF2">
        <w:rPr>
          <w:rFonts w:ascii="Arial" w:hAnsi="Arial" w:cs="Arial"/>
          <w:sz w:val="24"/>
          <w:szCs w:val="24"/>
        </w:rPr>
        <w:t xml:space="preserve">Training </w:t>
      </w:r>
    </w:p>
    <w:p w14:paraId="4A2750FE" w14:textId="50BC7A9E" w:rsidR="00693E1F" w:rsidRPr="00310FF2" w:rsidRDefault="00693E1F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2.</w:t>
      </w:r>
      <w:r w:rsidR="00575E43" w:rsidRPr="00310FF2">
        <w:rPr>
          <w:rFonts w:ascii="Arial" w:hAnsi="Arial" w:cs="Arial"/>
          <w:sz w:val="24"/>
          <w:szCs w:val="24"/>
        </w:rPr>
        <w:t xml:space="preserve"> Email regarding ANPR camera</w:t>
      </w:r>
      <w:r w:rsidR="005D75F0" w:rsidRPr="00310FF2">
        <w:rPr>
          <w:rFonts w:ascii="Arial" w:hAnsi="Arial" w:cs="Arial"/>
          <w:sz w:val="24"/>
          <w:szCs w:val="24"/>
        </w:rPr>
        <w:t>s</w:t>
      </w:r>
    </w:p>
    <w:p w14:paraId="5BC6B410" w14:textId="5CEA6A28" w:rsidR="00D40F33" w:rsidRPr="00310FF2" w:rsidRDefault="005D75F0" w:rsidP="00654336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3.</w:t>
      </w:r>
      <w:r w:rsidR="004354CD" w:rsidRPr="00310FF2">
        <w:rPr>
          <w:rFonts w:ascii="Arial" w:hAnsi="Arial" w:cs="Arial"/>
          <w:sz w:val="24"/>
          <w:szCs w:val="24"/>
        </w:rPr>
        <w:t>Email regarding</w:t>
      </w:r>
      <w:r w:rsidR="00E5247D" w:rsidRPr="00310FF2">
        <w:rPr>
          <w:rFonts w:ascii="Arial" w:hAnsi="Arial" w:cs="Arial"/>
          <w:sz w:val="24"/>
          <w:szCs w:val="24"/>
        </w:rPr>
        <w:t xml:space="preserve"> play area inspections</w:t>
      </w:r>
      <w:r w:rsidR="00BA631C" w:rsidRPr="00310FF2">
        <w:rPr>
          <w:rFonts w:ascii="Arial" w:hAnsi="Arial" w:cs="Arial"/>
          <w:sz w:val="24"/>
          <w:szCs w:val="24"/>
        </w:rPr>
        <w:t xml:space="preserve"> and charity field.</w:t>
      </w:r>
    </w:p>
    <w:p w14:paraId="52ADD5C2" w14:textId="1E0727B0" w:rsidR="0075104F" w:rsidRPr="00310FF2" w:rsidRDefault="00EB5BE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310FF2">
        <w:rPr>
          <w:rFonts w:ascii="Arial" w:hAnsi="Arial" w:cs="Arial"/>
          <w:color w:val="auto"/>
          <w:sz w:val="24"/>
          <w:szCs w:val="24"/>
        </w:rPr>
        <w:t xml:space="preserve">10. </w:t>
      </w:r>
      <w:r w:rsidR="00654336" w:rsidRPr="00310FF2">
        <w:rPr>
          <w:rFonts w:ascii="Arial" w:hAnsi="Arial" w:cs="Arial"/>
          <w:color w:val="auto"/>
          <w:sz w:val="24"/>
          <w:szCs w:val="24"/>
        </w:rPr>
        <w:t>Councilors’</w:t>
      </w:r>
      <w:r w:rsidRPr="00310FF2">
        <w:rPr>
          <w:rFonts w:ascii="Arial" w:hAnsi="Arial" w:cs="Arial"/>
          <w:color w:val="auto"/>
          <w:sz w:val="24"/>
          <w:szCs w:val="24"/>
        </w:rPr>
        <w:t xml:space="preserve"> Comments</w:t>
      </w:r>
    </w:p>
    <w:p w14:paraId="5F637F39" w14:textId="71473D4A" w:rsidR="0075104F" w:rsidRPr="00310FF2" w:rsidRDefault="00EB5BE4" w:rsidP="00E62008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310FF2">
        <w:rPr>
          <w:rFonts w:ascii="Arial" w:hAnsi="Arial" w:cs="Arial"/>
          <w:color w:val="auto"/>
          <w:sz w:val="24"/>
          <w:szCs w:val="24"/>
        </w:rPr>
        <w:t>11. Date of Next Meeting</w:t>
      </w:r>
    </w:p>
    <w:p w14:paraId="07149FFA" w14:textId="738D2C29" w:rsidR="0075104F" w:rsidRDefault="00EB5BE4" w:rsidP="00E62008">
      <w:pPr>
        <w:rPr>
          <w:rFonts w:ascii="Arial" w:hAnsi="Arial" w:cs="Arial"/>
          <w:sz w:val="24"/>
          <w:szCs w:val="24"/>
        </w:rPr>
      </w:pPr>
      <w:r w:rsidRPr="00310FF2">
        <w:rPr>
          <w:rFonts w:ascii="Arial" w:hAnsi="Arial" w:cs="Arial"/>
          <w:sz w:val="24"/>
          <w:szCs w:val="24"/>
        </w:rPr>
        <w:t>Tuesday 5th August 2025</w:t>
      </w:r>
    </w:p>
    <w:p w14:paraId="0D97AED0" w14:textId="77777777" w:rsidR="000C624D" w:rsidRDefault="000C624D">
      <w:pPr>
        <w:rPr>
          <w:rFonts w:ascii="Arial" w:hAnsi="Arial" w:cs="Arial"/>
          <w:sz w:val="24"/>
          <w:szCs w:val="24"/>
        </w:rPr>
      </w:pPr>
    </w:p>
    <w:p w14:paraId="761ED861" w14:textId="77777777" w:rsidR="000C624D" w:rsidRDefault="000C624D">
      <w:pPr>
        <w:rPr>
          <w:rFonts w:ascii="Arial" w:hAnsi="Arial" w:cs="Arial"/>
          <w:sz w:val="24"/>
          <w:szCs w:val="24"/>
        </w:rPr>
      </w:pPr>
    </w:p>
    <w:p w14:paraId="365ABB6B" w14:textId="77777777" w:rsidR="000C624D" w:rsidRDefault="000C624D">
      <w:pPr>
        <w:rPr>
          <w:rFonts w:ascii="Arial" w:hAnsi="Arial" w:cs="Arial"/>
          <w:sz w:val="24"/>
          <w:szCs w:val="24"/>
        </w:rPr>
      </w:pPr>
    </w:p>
    <w:p w14:paraId="68875270" w14:textId="77777777" w:rsidR="000C624D" w:rsidRDefault="000C624D">
      <w:pPr>
        <w:rPr>
          <w:rFonts w:ascii="Arial" w:hAnsi="Arial" w:cs="Arial"/>
          <w:sz w:val="24"/>
          <w:szCs w:val="24"/>
        </w:rPr>
      </w:pPr>
    </w:p>
    <w:p w14:paraId="07F2EC95" w14:textId="77777777" w:rsidR="000C624D" w:rsidRDefault="000C624D">
      <w:pPr>
        <w:rPr>
          <w:rFonts w:ascii="Arial" w:hAnsi="Arial" w:cs="Arial"/>
          <w:sz w:val="24"/>
          <w:szCs w:val="24"/>
        </w:rPr>
      </w:pPr>
    </w:p>
    <w:p w14:paraId="54158086" w14:textId="77777777" w:rsidR="000C624D" w:rsidRDefault="000C624D">
      <w:pPr>
        <w:rPr>
          <w:rFonts w:ascii="Arial" w:hAnsi="Arial" w:cs="Arial"/>
          <w:sz w:val="24"/>
          <w:szCs w:val="24"/>
        </w:rPr>
      </w:pPr>
    </w:p>
    <w:p w14:paraId="3D7F197B" w14:textId="77777777" w:rsidR="000C624D" w:rsidRDefault="000C624D">
      <w:pPr>
        <w:rPr>
          <w:rFonts w:ascii="Arial" w:hAnsi="Arial" w:cs="Arial"/>
          <w:sz w:val="24"/>
          <w:szCs w:val="24"/>
        </w:rPr>
      </w:pPr>
    </w:p>
    <w:p w14:paraId="5EC9D6B9" w14:textId="77777777" w:rsidR="000C624D" w:rsidRDefault="000C624D">
      <w:pPr>
        <w:rPr>
          <w:rFonts w:ascii="Arial" w:hAnsi="Arial" w:cs="Arial"/>
          <w:sz w:val="24"/>
          <w:szCs w:val="24"/>
        </w:rPr>
      </w:pPr>
    </w:p>
    <w:p w14:paraId="18B8E3AA" w14:textId="77777777" w:rsidR="000C624D" w:rsidRDefault="000C624D">
      <w:pPr>
        <w:rPr>
          <w:rFonts w:ascii="Arial" w:hAnsi="Arial" w:cs="Arial"/>
          <w:sz w:val="24"/>
          <w:szCs w:val="24"/>
        </w:rPr>
      </w:pPr>
    </w:p>
    <w:p w14:paraId="679D1AC2" w14:textId="77777777" w:rsidR="000C624D" w:rsidRDefault="000C624D">
      <w:pPr>
        <w:rPr>
          <w:rFonts w:ascii="Arial" w:hAnsi="Arial" w:cs="Arial"/>
          <w:sz w:val="24"/>
          <w:szCs w:val="24"/>
        </w:rPr>
      </w:pPr>
    </w:p>
    <w:p w14:paraId="71A98355" w14:textId="77777777" w:rsidR="000C624D" w:rsidRDefault="000C624D">
      <w:pPr>
        <w:rPr>
          <w:rFonts w:ascii="Arial" w:hAnsi="Arial" w:cs="Arial"/>
          <w:sz w:val="24"/>
          <w:szCs w:val="24"/>
        </w:rPr>
      </w:pPr>
    </w:p>
    <w:p w14:paraId="642CF37C" w14:textId="77777777" w:rsidR="000C624D" w:rsidRDefault="000C624D">
      <w:pPr>
        <w:rPr>
          <w:rFonts w:ascii="Arial" w:hAnsi="Arial" w:cs="Arial"/>
          <w:sz w:val="24"/>
          <w:szCs w:val="24"/>
        </w:rPr>
      </w:pPr>
    </w:p>
    <w:p w14:paraId="349C58F1" w14:textId="53580A3A" w:rsidR="000C624D" w:rsidRPr="00310FF2" w:rsidRDefault="000C624D" w:rsidP="00E6200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 3 of 3</w:t>
      </w:r>
    </w:p>
    <w:sectPr w:rsidR="000C624D" w:rsidRPr="00310FF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5026B7"/>
    <w:multiLevelType w:val="hybridMultilevel"/>
    <w:tmpl w:val="DCBCA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80A93"/>
    <w:multiLevelType w:val="multilevel"/>
    <w:tmpl w:val="C9DC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41572A"/>
    <w:multiLevelType w:val="multilevel"/>
    <w:tmpl w:val="6504B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149455">
    <w:abstractNumId w:val="8"/>
  </w:num>
  <w:num w:numId="2" w16cid:durableId="376469599">
    <w:abstractNumId w:val="6"/>
  </w:num>
  <w:num w:numId="3" w16cid:durableId="1510758581">
    <w:abstractNumId w:val="5"/>
  </w:num>
  <w:num w:numId="4" w16cid:durableId="1542132341">
    <w:abstractNumId w:val="4"/>
  </w:num>
  <w:num w:numId="5" w16cid:durableId="591666141">
    <w:abstractNumId w:val="7"/>
  </w:num>
  <w:num w:numId="6" w16cid:durableId="1043019754">
    <w:abstractNumId w:val="3"/>
  </w:num>
  <w:num w:numId="7" w16cid:durableId="507982127">
    <w:abstractNumId w:val="2"/>
  </w:num>
  <w:num w:numId="8" w16cid:durableId="375736231">
    <w:abstractNumId w:val="1"/>
  </w:num>
  <w:num w:numId="9" w16cid:durableId="1457406634">
    <w:abstractNumId w:val="0"/>
  </w:num>
  <w:num w:numId="10" w16cid:durableId="1950164442">
    <w:abstractNumId w:val="10"/>
  </w:num>
  <w:num w:numId="11" w16cid:durableId="768546997">
    <w:abstractNumId w:val="11"/>
  </w:num>
  <w:num w:numId="12" w16cid:durableId="1514117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526"/>
    <w:rsid w:val="0006063C"/>
    <w:rsid w:val="000C624D"/>
    <w:rsid w:val="0015074B"/>
    <w:rsid w:val="001560F2"/>
    <w:rsid w:val="0023027D"/>
    <w:rsid w:val="00236A87"/>
    <w:rsid w:val="00267691"/>
    <w:rsid w:val="00292265"/>
    <w:rsid w:val="0029639D"/>
    <w:rsid w:val="00310FF2"/>
    <w:rsid w:val="00326F90"/>
    <w:rsid w:val="003539D0"/>
    <w:rsid w:val="004354CD"/>
    <w:rsid w:val="00443E17"/>
    <w:rsid w:val="00475E32"/>
    <w:rsid w:val="004E1338"/>
    <w:rsid w:val="00532104"/>
    <w:rsid w:val="00533C16"/>
    <w:rsid w:val="005651FA"/>
    <w:rsid w:val="00570C6A"/>
    <w:rsid w:val="00575E43"/>
    <w:rsid w:val="005D75F0"/>
    <w:rsid w:val="00636AD5"/>
    <w:rsid w:val="00654336"/>
    <w:rsid w:val="00693E1F"/>
    <w:rsid w:val="006C7E98"/>
    <w:rsid w:val="0075104F"/>
    <w:rsid w:val="007E18CF"/>
    <w:rsid w:val="0082225F"/>
    <w:rsid w:val="00840B53"/>
    <w:rsid w:val="00842B2C"/>
    <w:rsid w:val="00855F34"/>
    <w:rsid w:val="00881FAE"/>
    <w:rsid w:val="008A5F7B"/>
    <w:rsid w:val="009C680A"/>
    <w:rsid w:val="00A21076"/>
    <w:rsid w:val="00A36E51"/>
    <w:rsid w:val="00A9425E"/>
    <w:rsid w:val="00AA1D8D"/>
    <w:rsid w:val="00AB32FF"/>
    <w:rsid w:val="00B47730"/>
    <w:rsid w:val="00BA631C"/>
    <w:rsid w:val="00BE7039"/>
    <w:rsid w:val="00C8032D"/>
    <w:rsid w:val="00C84DAF"/>
    <w:rsid w:val="00C85582"/>
    <w:rsid w:val="00CB0664"/>
    <w:rsid w:val="00CE419C"/>
    <w:rsid w:val="00D1500B"/>
    <w:rsid w:val="00D40F33"/>
    <w:rsid w:val="00D47DF4"/>
    <w:rsid w:val="00E5247D"/>
    <w:rsid w:val="00E56F5F"/>
    <w:rsid w:val="00E62008"/>
    <w:rsid w:val="00EB5BE4"/>
    <w:rsid w:val="00F7366A"/>
    <w:rsid w:val="00F843C9"/>
    <w:rsid w:val="00FC693F"/>
    <w:rsid w:val="00FF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0B636F"/>
  <w14:defaultImageDpi w14:val="300"/>
  <w15:docId w15:val="{C1E2AB02-3701-470A-A02F-887130F3A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3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Burman</cp:lastModifiedBy>
  <cp:revision>47</cp:revision>
  <dcterms:created xsi:type="dcterms:W3CDTF">2025-06-16T13:41:00Z</dcterms:created>
  <dcterms:modified xsi:type="dcterms:W3CDTF">2025-06-30T11:25:00Z</dcterms:modified>
  <cp:category/>
</cp:coreProperties>
</file>